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EF41" w14:textId="77777777" w:rsidR="00E76CB1" w:rsidRDefault="00E76CB1" w:rsidP="00E76CB1">
      <w:pPr>
        <w:ind w:left="6237"/>
        <w:jc w:val="center"/>
        <w:rPr>
          <w:sz w:val="28"/>
          <w:szCs w:val="28"/>
        </w:rPr>
      </w:pPr>
      <w:r>
        <w:rPr>
          <w:sz w:val="28"/>
          <w:szCs w:val="28"/>
        </w:rPr>
        <w:t>УТВЕРЖДЕН</w:t>
      </w:r>
    </w:p>
    <w:p w14:paraId="78097F05" w14:textId="05EA1213" w:rsidR="00E76CB1" w:rsidRDefault="00E76CB1" w:rsidP="00E76CB1">
      <w:pPr>
        <w:ind w:left="6237"/>
        <w:jc w:val="center"/>
        <w:rPr>
          <w:sz w:val="28"/>
          <w:szCs w:val="28"/>
        </w:rPr>
      </w:pPr>
    </w:p>
    <w:p w14:paraId="7FC40BBC" w14:textId="77777777" w:rsidR="001743B4" w:rsidRDefault="001743B4" w:rsidP="00E76CB1">
      <w:pPr>
        <w:ind w:left="6237"/>
        <w:jc w:val="center"/>
        <w:rPr>
          <w:sz w:val="28"/>
          <w:szCs w:val="28"/>
        </w:rPr>
      </w:pPr>
    </w:p>
    <w:p w14:paraId="7AB3205B" w14:textId="77777777" w:rsidR="00E76CB1" w:rsidRPr="00756853" w:rsidRDefault="00E76CB1" w:rsidP="00E76CB1">
      <w:pPr>
        <w:jc w:val="center"/>
        <w:rPr>
          <w:sz w:val="28"/>
          <w:szCs w:val="28"/>
        </w:rPr>
      </w:pPr>
    </w:p>
    <w:p w14:paraId="44ED40CA" w14:textId="77777777" w:rsidR="00E76CB1" w:rsidRPr="00756853" w:rsidRDefault="00E76CB1" w:rsidP="00E76CB1">
      <w:pPr>
        <w:jc w:val="center"/>
        <w:rPr>
          <w:sz w:val="28"/>
          <w:szCs w:val="28"/>
        </w:rPr>
      </w:pPr>
    </w:p>
    <w:p w14:paraId="5CDB576E" w14:textId="77777777" w:rsidR="00E76CB1" w:rsidRPr="00756853" w:rsidRDefault="00E76CB1" w:rsidP="00E76CB1">
      <w:pPr>
        <w:jc w:val="center"/>
        <w:rPr>
          <w:sz w:val="28"/>
          <w:szCs w:val="28"/>
        </w:rPr>
      </w:pPr>
    </w:p>
    <w:p w14:paraId="65B5ECD4" w14:textId="77777777" w:rsidR="00E76CB1" w:rsidRPr="00756853" w:rsidRDefault="00E76CB1" w:rsidP="00E76CB1">
      <w:pPr>
        <w:jc w:val="center"/>
        <w:rPr>
          <w:sz w:val="28"/>
          <w:szCs w:val="28"/>
        </w:rPr>
      </w:pPr>
    </w:p>
    <w:p w14:paraId="0F4B6101" w14:textId="77777777" w:rsidR="00E76CB1" w:rsidRPr="00756853" w:rsidRDefault="00E76CB1" w:rsidP="00E76CB1">
      <w:pPr>
        <w:jc w:val="center"/>
        <w:rPr>
          <w:sz w:val="28"/>
          <w:szCs w:val="28"/>
        </w:rPr>
      </w:pPr>
    </w:p>
    <w:p w14:paraId="59D50AA0" w14:textId="77777777" w:rsidR="00E76CB1" w:rsidRPr="00756853" w:rsidRDefault="00E76CB1" w:rsidP="00E76CB1">
      <w:pPr>
        <w:jc w:val="center"/>
        <w:rPr>
          <w:sz w:val="28"/>
          <w:szCs w:val="28"/>
        </w:rPr>
      </w:pPr>
    </w:p>
    <w:p w14:paraId="5D057CDB" w14:textId="77777777" w:rsidR="00E76CB1" w:rsidRDefault="00E76CB1" w:rsidP="00E76CB1">
      <w:pPr>
        <w:jc w:val="center"/>
        <w:rPr>
          <w:sz w:val="28"/>
          <w:szCs w:val="28"/>
        </w:rPr>
      </w:pPr>
    </w:p>
    <w:p w14:paraId="3693CA81" w14:textId="77777777" w:rsidR="00E76CB1" w:rsidRDefault="00E76CB1" w:rsidP="00E76CB1">
      <w:pPr>
        <w:jc w:val="center"/>
        <w:rPr>
          <w:sz w:val="28"/>
          <w:szCs w:val="28"/>
        </w:rPr>
      </w:pPr>
    </w:p>
    <w:p w14:paraId="5ECC94BF" w14:textId="77777777" w:rsidR="00E76CB1" w:rsidRDefault="00E76CB1" w:rsidP="00E76CB1">
      <w:pPr>
        <w:jc w:val="center"/>
        <w:rPr>
          <w:sz w:val="28"/>
          <w:szCs w:val="28"/>
        </w:rPr>
      </w:pPr>
    </w:p>
    <w:p w14:paraId="69735414" w14:textId="77777777" w:rsidR="00E76CB1" w:rsidRDefault="00E76CB1" w:rsidP="00E76CB1">
      <w:pPr>
        <w:jc w:val="center"/>
        <w:rPr>
          <w:sz w:val="28"/>
          <w:szCs w:val="28"/>
        </w:rPr>
      </w:pPr>
    </w:p>
    <w:p w14:paraId="086D644D" w14:textId="77777777" w:rsidR="00E76CB1" w:rsidRDefault="00E76CB1" w:rsidP="00E76CB1">
      <w:pPr>
        <w:jc w:val="center"/>
        <w:rPr>
          <w:sz w:val="28"/>
          <w:szCs w:val="28"/>
        </w:rPr>
      </w:pPr>
    </w:p>
    <w:p w14:paraId="67AD9A10" w14:textId="77777777" w:rsidR="00E76CB1" w:rsidRDefault="00E76CB1" w:rsidP="00E76CB1">
      <w:pPr>
        <w:jc w:val="center"/>
        <w:rPr>
          <w:sz w:val="28"/>
          <w:szCs w:val="28"/>
        </w:rPr>
      </w:pPr>
    </w:p>
    <w:p w14:paraId="09FC4B95" w14:textId="77777777" w:rsidR="00E76CB1" w:rsidRPr="00756853" w:rsidRDefault="00E76CB1" w:rsidP="00E76CB1">
      <w:pPr>
        <w:jc w:val="center"/>
        <w:rPr>
          <w:sz w:val="28"/>
          <w:szCs w:val="28"/>
        </w:rPr>
      </w:pPr>
    </w:p>
    <w:p w14:paraId="2EEC3898" w14:textId="77777777" w:rsidR="00E76CB1" w:rsidRPr="00756853" w:rsidRDefault="00E76CB1" w:rsidP="00E76CB1">
      <w:pPr>
        <w:jc w:val="center"/>
        <w:rPr>
          <w:sz w:val="28"/>
          <w:szCs w:val="28"/>
        </w:rPr>
      </w:pPr>
    </w:p>
    <w:p w14:paraId="3743F22A" w14:textId="77777777" w:rsidR="00E76CB1" w:rsidRPr="00756853" w:rsidRDefault="00E76CB1" w:rsidP="00E76CB1">
      <w:pPr>
        <w:jc w:val="center"/>
        <w:rPr>
          <w:sz w:val="28"/>
          <w:szCs w:val="28"/>
        </w:rPr>
      </w:pPr>
    </w:p>
    <w:p w14:paraId="44AE1205" w14:textId="77777777" w:rsidR="00E76CB1" w:rsidRPr="005055BA" w:rsidRDefault="00E76CB1" w:rsidP="00E76CB1">
      <w:pPr>
        <w:jc w:val="center"/>
        <w:rPr>
          <w:sz w:val="28"/>
          <w:szCs w:val="28"/>
        </w:rPr>
      </w:pPr>
      <w:r>
        <w:rPr>
          <w:sz w:val="28"/>
          <w:szCs w:val="28"/>
        </w:rPr>
        <w:t>Г</w:t>
      </w:r>
      <w:r w:rsidRPr="005055BA">
        <w:rPr>
          <w:sz w:val="28"/>
          <w:szCs w:val="28"/>
        </w:rPr>
        <w:t>енеральный план</w:t>
      </w:r>
    </w:p>
    <w:p w14:paraId="64F61EB5" w14:textId="77777777" w:rsidR="00E76CB1" w:rsidRPr="005055BA" w:rsidRDefault="00E76CB1" w:rsidP="00E76CB1">
      <w:pPr>
        <w:jc w:val="center"/>
        <w:rPr>
          <w:sz w:val="28"/>
          <w:szCs w:val="28"/>
        </w:rPr>
      </w:pPr>
      <w:r w:rsidRPr="005055BA">
        <w:rPr>
          <w:sz w:val="28"/>
          <w:szCs w:val="28"/>
        </w:rPr>
        <w:t>муниципального образования</w:t>
      </w:r>
    </w:p>
    <w:p w14:paraId="5104FE3D" w14:textId="2A11949D" w:rsidR="00E76CB1" w:rsidRPr="001743B4" w:rsidRDefault="001743B4" w:rsidP="00E76CB1">
      <w:pPr>
        <w:jc w:val="center"/>
        <w:rPr>
          <w:sz w:val="28"/>
          <w:szCs w:val="28"/>
        </w:rPr>
      </w:pPr>
      <w:r>
        <w:rPr>
          <w:sz w:val="28"/>
          <w:szCs w:val="28"/>
        </w:rPr>
        <w:t>Усть-Бюрский сельсовет</w:t>
      </w:r>
    </w:p>
    <w:p w14:paraId="479A46FF" w14:textId="6E23ECB3" w:rsidR="00E76CB1" w:rsidRPr="005055BA" w:rsidRDefault="001743B4" w:rsidP="00E76CB1">
      <w:pPr>
        <w:jc w:val="center"/>
        <w:rPr>
          <w:sz w:val="28"/>
          <w:szCs w:val="28"/>
        </w:rPr>
      </w:pPr>
      <w:r>
        <w:rPr>
          <w:sz w:val="28"/>
          <w:szCs w:val="28"/>
        </w:rPr>
        <w:t xml:space="preserve">Усть-Абаканского </w:t>
      </w:r>
      <w:r w:rsidR="00053952">
        <w:rPr>
          <w:sz w:val="28"/>
          <w:szCs w:val="28"/>
        </w:rPr>
        <w:t xml:space="preserve">муниципального </w:t>
      </w:r>
      <w:r>
        <w:rPr>
          <w:sz w:val="28"/>
          <w:szCs w:val="28"/>
        </w:rPr>
        <w:t>района</w:t>
      </w:r>
    </w:p>
    <w:p w14:paraId="04A28081" w14:textId="14AB3581" w:rsidR="001743B4" w:rsidRDefault="001743B4" w:rsidP="00E76CB1">
      <w:pPr>
        <w:jc w:val="center"/>
        <w:rPr>
          <w:sz w:val="28"/>
          <w:szCs w:val="28"/>
        </w:rPr>
        <w:sectPr w:rsidR="001743B4" w:rsidSect="00E76CB1">
          <w:headerReference w:type="default" r:id="rId8"/>
          <w:headerReference w:type="first" r:id="rId9"/>
          <w:pgSz w:w="11906" w:h="16838"/>
          <w:pgMar w:top="567" w:right="567" w:bottom="567" w:left="1134" w:header="709" w:footer="709" w:gutter="0"/>
          <w:pgNumType w:start="0"/>
          <w:cols w:space="708"/>
          <w:titlePg/>
          <w:docGrid w:linePitch="360"/>
        </w:sectPr>
      </w:pPr>
      <w:r>
        <w:rPr>
          <w:sz w:val="28"/>
          <w:szCs w:val="28"/>
        </w:rPr>
        <w:t>Республики Хакасия</w:t>
      </w:r>
    </w:p>
    <w:p w14:paraId="69287C80" w14:textId="77777777" w:rsidR="00E76CB1" w:rsidRDefault="00E76CB1" w:rsidP="00E76CB1">
      <w:pPr>
        <w:jc w:val="center"/>
        <w:rPr>
          <w:sz w:val="28"/>
          <w:szCs w:val="28"/>
        </w:rPr>
      </w:pPr>
    </w:p>
    <w:p w14:paraId="513D17B6" w14:textId="77777777" w:rsidR="00E76CB1" w:rsidRDefault="00E76CB1" w:rsidP="00E76CB1">
      <w:pPr>
        <w:jc w:val="center"/>
        <w:rPr>
          <w:sz w:val="28"/>
          <w:szCs w:val="28"/>
        </w:rPr>
      </w:pPr>
    </w:p>
    <w:p w14:paraId="2FC37975" w14:textId="77777777" w:rsidR="00E76CB1" w:rsidRDefault="00E76CB1" w:rsidP="00E76CB1">
      <w:pPr>
        <w:jc w:val="center"/>
        <w:rPr>
          <w:sz w:val="28"/>
          <w:szCs w:val="28"/>
        </w:rPr>
      </w:pPr>
    </w:p>
    <w:p w14:paraId="79175D42" w14:textId="77777777" w:rsidR="00E76CB1" w:rsidRDefault="00E76CB1" w:rsidP="00E76CB1">
      <w:pPr>
        <w:jc w:val="center"/>
        <w:rPr>
          <w:sz w:val="28"/>
          <w:szCs w:val="28"/>
        </w:rPr>
      </w:pPr>
    </w:p>
    <w:p w14:paraId="1061B26D" w14:textId="77777777" w:rsidR="00E76CB1" w:rsidRDefault="00E76CB1" w:rsidP="00E76CB1">
      <w:pPr>
        <w:jc w:val="center"/>
        <w:rPr>
          <w:sz w:val="28"/>
          <w:szCs w:val="28"/>
        </w:rPr>
      </w:pPr>
    </w:p>
    <w:p w14:paraId="0F06C669" w14:textId="77777777" w:rsidR="00E76CB1" w:rsidRDefault="00E76CB1" w:rsidP="00E76CB1">
      <w:pPr>
        <w:jc w:val="center"/>
        <w:rPr>
          <w:sz w:val="28"/>
          <w:szCs w:val="28"/>
        </w:rPr>
      </w:pPr>
    </w:p>
    <w:p w14:paraId="11F65036" w14:textId="77777777" w:rsidR="00E76CB1" w:rsidRDefault="00E76CB1" w:rsidP="00E76CB1">
      <w:pPr>
        <w:jc w:val="center"/>
        <w:rPr>
          <w:sz w:val="28"/>
          <w:szCs w:val="28"/>
        </w:rPr>
      </w:pPr>
    </w:p>
    <w:p w14:paraId="316FE596" w14:textId="77777777" w:rsidR="00E76CB1" w:rsidRDefault="00E76CB1" w:rsidP="00E76CB1">
      <w:pPr>
        <w:jc w:val="center"/>
        <w:rPr>
          <w:sz w:val="28"/>
          <w:szCs w:val="28"/>
        </w:rPr>
      </w:pPr>
    </w:p>
    <w:p w14:paraId="2CC76749" w14:textId="77777777" w:rsidR="00E76CB1" w:rsidRDefault="00E76CB1" w:rsidP="00E76CB1">
      <w:pPr>
        <w:jc w:val="center"/>
        <w:rPr>
          <w:sz w:val="28"/>
          <w:szCs w:val="28"/>
        </w:rPr>
      </w:pPr>
    </w:p>
    <w:p w14:paraId="78D23368" w14:textId="77777777" w:rsidR="00E76CB1" w:rsidRDefault="00E76CB1" w:rsidP="00E76CB1">
      <w:pPr>
        <w:jc w:val="center"/>
        <w:rPr>
          <w:sz w:val="28"/>
          <w:szCs w:val="28"/>
        </w:rPr>
      </w:pPr>
    </w:p>
    <w:p w14:paraId="330B1F75" w14:textId="77777777" w:rsidR="00E76CB1" w:rsidRDefault="00E76CB1" w:rsidP="00E76CB1">
      <w:pPr>
        <w:jc w:val="center"/>
        <w:rPr>
          <w:sz w:val="28"/>
          <w:szCs w:val="28"/>
        </w:rPr>
      </w:pPr>
    </w:p>
    <w:p w14:paraId="4CC29CF3" w14:textId="77777777" w:rsidR="00E76CB1" w:rsidRDefault="00E76CB1" w:rsidP="00E76CB1">
      <w:pPr>
        <w:jc w:val="center"/>
        <w:rPr>
          <w:sz w:val="28"/>
          <w:szCs w:val="28"/>
        </w:rPr>
      </w:pPr>
    </w:p>
    <w:p w14:paraId="610C0120" w14:textId="77777777" w:rsidR="00E76CB1" w:rsidRDefault="00E76CB1" w:rsidP="00E76CB1">
      <w:pPr>
        <w:jc w:val="center"/>
        <w:rPr>
          <w:sz w:val="28"/>
          <w:szCs w:val="28"/>
        </w:rPr>
      </w:pPr>
    </w:p>
    <w:p w14:paraId="24940337" w14:textId="77777777" w:rsidR="00E76CB1" w:rsidRDefault="00E76CB1" w:rsidP="00E76CB1">
      <w:pPr>
        <w:jc w:val="center"/>
        <w:rPr>
          <w:sz w:val="28"/>
          <w:szCs w:val="28"/>
        </w:rPr>
      </w:pPr>
    </w:p>
    <w:p w14:paraId="5D4C1F9C" w14:textId="77777777" w:rsidR="00E76CB1" w:rsidRDefault="00E76CB1" w:rsidP="00E76CB1">
      <w:pPr>
        <w:jc w:val="center"/>
        <w:rPr>
          <w:sz w:val="28"/>
          <w:szCs w:val="28"/>
        </w:rPr>
      </w:pPr>
    </w:p>
    <w:p w14:paraId="4C657A37" w14:textId="77777777" w:rsidR="00E76CB1" w:rsidRDefault="00E76CB1" w:rsidP="00E76CB1">
      <w:pPr>
        <w:jc w:val="center"/>
        <w:rPr>
          <w:sz w:val="28"/>
          <w:szCs w:val="28"/>
        </w:rPr>
      </w:pPr>
    </w:p>
    <w:p w14:paraId="6C0E61F3" w14:textId="77777777" w:rsidR="00E76CB1" w:rsidRPr="005055BA" w:rsidRDefault="00E76CB1" w:rsidP="00E76CB1">
      <w:pPr>
        <w:jc w:val="center"/>
        <w:rPr>
          <w:sz w:val="28"/>
          <w:szCs w:val="28"/>
        </w:rPr>
      </w:pPr>
    </w:p>
    <w:p w14:paraId="7ED09C89" w14:textId="77777777" w:rsidR="00E76CB1" w:rsidRPr="005055BA" w:rsidRDefault="00E76CB1" w:rsidP="00E76CB1">
      <w:pPr>
        <w:jc w:val="center"/>
        <w:rPr>
          <w:sz w:val="28"/>
          <w:szCs w:val="28"/>
        </w:rPr>
      </w:pPr>
    </w:p>
    <w:p w14:paraId="24123E50" w14:textId="77777777" w:rsidR="00E76CB1" w:rsidRPr="005055BA" w:rsidRDefault="00E76CB1" w:rsidP="00E76CB1">
      <w:pPr>
        <w:jc w:val="center"/>
        <w:rPr>
          <w:sz w:val="28"/>
          <w:szCs w:val="28"/>
        </w:rPr>
      </w:pPr>
    </w:p>
    <w:p w14:paraId="6AED575B" w14:textId="77777777" w:rsidR="00E76CB1" w:rsidRDefault="00E76CB1" w:rsidP="00E76CB1">
      <w:pPr>
        <w:jc w:val="center"/>
        <w:rPr>
          <w:sz w:val="28"/>
          <w:szCs w:val="28"/>
        </w:rPr>
      </w:pPr>
      <w:r>
        <w:rPr>
          <w:sz w:val="28"/>
          <w:szCs w:val="28"/>
        </w:rPr>
        <w:t>П</w:t>
      </w:r>
      <w:r w:rsidRPr="005055BA">
        <w:rPr>
          <w:sz w:val="28"/>
          <w:szCs w:val="28"/>
        </w:rPr>
        <w:t>оложение о территориальном планировании</w:t>
      </w:r>
      <w:r>
        <w:rPr>
          <w:sz w:val="28"/>
          <w:szCs w:val="28"/>
        </w:rPr>
        <w:br w:type="page"/>
      </w:r>
    </w:p>
    <w:sdt>
      <w:sdtPr>
        <w:rPr>
          <w:rFonts w:ascii="Times New Roman" w:eastAsia="Times New Roman" w:hAnsi="Times New Roman" w:cs="Times New Roman"/>
          <w:b w:val="0"/>
          <w:bCs w:val="0"/>
          <w:color w:val="auto"/>
          <w:sz w:val="24"/>
          <w:szCs w:val="24"/>
        </w:rPr>
        <w:id w:val="-1425647924"/>
        <w:docPartObj>
          <w:docPartGallery w:val="Table of Contents"/>
          <w:docPartUnique/>
        </w:docPartObj>
      </w:sdtPr>
      <w:sdtEndPr/>
      <w:sdtContent>
        <w:p w14:paraId="14E415A9" w14:textId="6D3CEE00" w:rsidR="00053952" w:rsidRPr="00053952" w:rsidRDefault="00053952">
          <w:pPr>
            <w:pStyle w:val="afb"/>
            <w:rPr>
              <w:rFonts w:ascii="Times New Roman" w:hAnsi="Times New Roman" w:cs="Times New Roman"/>
              <w:b w:val="0"/>
              <w:bCs w:val="0"/>
              <w:color w:val="auto"/>
            </w:rPr>
          </w:pPr>
          <w:r w:rsidRPr="00053952">
            <w:rPr>
              <w:rFonts w:ascii="Times New Roman" w:hAnsi="Times New Roman" w:cs="Times New Roman"/>
              <w:b w:val="0"/>
              <w:bCs w:val="0"/>
              <w:color w:val="auto"/>
            </w:rPr>
            <w:t>Оглавление</w:t>
          </w:r>
        </w:p>
        <w:p w14:paraId="61627851" w14:textId="49C02E78" w:rsidR="00053952" w:rsidRDefault="00053952" w:rsidP="00053952">
          <w:pPr>
            <w:pStyle w:val="16"/>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79396472" w:history="1">
            <w:r w:rsidRPr="00757AAB">
              <w:rPr>
                <w:rStyle w:val="afc"/>
              </w:rPr>
              <w:t>1.</w:t>
            </w:r>
            <w:r>
              <w:rPr>
                <w:rFonts w:asciiTheme="minorHAnsi" w:eastAsiaTheme="minorEastAsia" w:hAnsiTheme="minorHAnsi" w:cstheme="minorBidi"/>
                <w:sz w:val="22"/>
                <w:szCs w:val="22"/>
              </w:rPr>
              <w:tab/>
            </w:r>
            <w:r w:rsidRPr="00757AAB">
              <w:rPr>
                <w:rStyle w:val="afc"/>
              </w:rPr>
              <w:t>Общие положения</w:t>
            </w:r>
            <w:r>
              <w:rPr>
                <w:webHidden/>
              </w:rPr>
              <w:tab/>
            </w:r>
            <w:r>
              <w:rPr>
                <w:webHidden/>
              </w:rPr>
              <w:fldChar w:fldCharType="begin"/>
            </w:r>
            <w:r>
              <w:rPr>
                <w:webHidden/>
              </w:rPr>
              <w:instrText xml:space="preserve"> PAGEREF _Toc179396472 \h </w:instrText>
            </w:r>
            <w:r>
              <w:rPr>
                <w:webHidden/>
              </w:rPr>
            </w:r>
            <w:r>
              <w:rPr>
                <w:webHidden/>
              </w:rPr>
              <w:fldChar w:fldCharType="separate"/>
            </w:r>
            <w:r>
              <w:rPr>
                <w:webHidden/>
              </w:rPr>
              <w:t>3</w:t>
            </w:r>
            <w:r>
              <w:rPr>
                <w:webHidden/>
              </w:rPr>
              <w:fldChar w:fldCharType="end"/>
            </w:r>
          </w:hyperlink>
        </w:p>
        <w:p w14:paraId="19AEB6E9" w14:textId="3E1D7C03" w:rsidR="00053952" w:rsidRPr="00053952" w:rsidRDefault="00A0085B" w:rsidP="00053952">
          <w:pPr>
            <w:pStyle w:val="16"/>
            <w:rPr>
              <w:rFonts w:eastAsiaTheme="minorEastAsia"/>
              <w:b/>
              <w:bCs/>
              <w:sz w:val="22"/>
              <w:szCs w:val="22"/>
            </w:rPr>
          </w:pPr>
          <w:hyperlink w:anchor="_Toc179396473" w:history="1">
            <w:r w:rsidR="00053952" w:rsidRPr="00053952">
              <w:rPr>
                <w:rStyle w:val="afc"/>
                <w:b w:val="0"/>
                <w:bCs w:val="0"/>
              </w:rPr>
              <w:t>2.</w:t>
            </w:r>
            <w:r w:rsidR="00053952" w:rsidRPr="00053952">
              <w:rPr>
                <w:rFonts w:eastAsiaTheme="minorEastAsia"/>
                <w:b/>
                <w:bCs/>
                <w:sz w:val="22"/>
                <w:szCs w:val="22"/>
              </w:rPr>
              <w:tab/>
            </w:r>
            <w:r w:rsidR="00053952" w:rsidRPr="00053952">
              <w:rPr>
                <w:rStyle w:val="afc"/>
                <w:b w:val="0"/>
                <w:bCs w:val="0"/>
              </w:rPr>
              <w:t>Сведения о видах, назначении и наименовании планируемых для размещения объектов местного значения Усть-Бюрского сельсовета, их основные характеристики, местоположение, а также характеристики зон с особыми условиями использования территорий</w:t>
            </w:r>
            <w:r w:rsidR="00053952" w:rsidRPr="00053952">
              <w:rPr>
                <w:b/>
                <w:bCs/>
                <w:webHidden/>
              </w:rPr>
              <w:tab/>
            </w:r>
            <w:r w:rsidR="00053952" w:rsidRPr="00053952">
              <w:rPr>
                <w:b/>
                <w:bCs/>
                <w:webHidden/>
              </w:rPr>
              <w:fldChar w:fldCharType="begin"/>
            </w:r>
            <w:r w:rsidR="00053952" w:rsidRPr="00053952">
              <w:rPr>
                <w:b/>
                <w:bCs/>
                <w:webHidden/>
              </w:rPr>
              <w:instrText xml:space="preserve"> PAGEREF _Toc179396473 \h </w:instrText>
            </w:r>
            <w:r w:rsidR="00053952" w:rsidRPr="00053952">
              <w:rPr>
                <w:b/>
                <w:bCs/>
                <w:webHidden/>
              </w:rPr>
            </w:r>
            <w:r w:rsidR="00053952" w:rsidRPr="00053952">
              <w:rPr>
                <w:b/>
                <w:bCs/>
                <w:webHidden/>
              </w:rPr>
              <w:fldChar w:fldCharType="separate"/>
            </w:r>
            <w:r w:rsidR="00053952" w:rsidRPr="00053952">
              <w:rPr>
                <w:b/>
                <w:bCs/>
                <w:webHidden/>
              </w:rPr>
              <w:t>4</w:t>
            </w:r>
            <w:r w:rsidR="00053952" w:rsidRPr="00053952">
              <w:rPr>
                <w:b/>
                <w:bCs/>
                <w:webHidden/>
              </w:rPr>
              <w:fldChar w:fldCharType="end"/>
            </w:r>
          </w:hyperlink>
        </w:p>
        <w:p w14:paraId="5EABC94E" w14:textId="0C26004A" w:rsidR="00053952" w:rsidRDefault="00A0085B">
          <w:pPr>
            <w:pStyle w:val="27"/>
            <w:tabs>
              <w:tab w:val="left" w:pos="1200"/>
            </w:tabs>
            <w:rPr>
              <w:rFonts w:asciiTheme="minorHAnsi" w:eastAsiaTheme="minorEastAsia" w:hAnsiTheme="minorHAnsi" w:cstheme="minorBidi"/>
              <w:noProof/>
              <w:sz w:val="22"/>
              <w:szCs w:val="22"/>
            </w:rPr>
          </w:pPr>
          <w:hyperlink w:anchor="_Toc179396474" w:history="1">
            <w:r w:rsidR="00053952" w:rsidRPr="00757AAB">
              <w:rPr>
                <w:rStyle w:val="afc"/>
                <w:noProof/>
              </w:rPr>
              <w:t>1.</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образования</w:t>
            </w:r>
            <w:r w:rsidR="00053952">
              <w:rPr>
                <w:noProof/>
                <w:webHidden/>
              </w:rPr>
              <w:tab/>
            </w:r>
            <w:r w:rsidR="00053952">
              <w:rPr>
                <w:noProof/>
                <w:webHidden/>
              </w:rPr>
              <w:fldChar w:fldCharType="begin"/>
            </w:r>
            <w:r w:rsidR="00053952">
              <w:rPr>
                <w:noProof/>
                <w:webHidden/>
              </w:rPr>
              <w:instrText xml:space="preserve"> PAGEREF _Toc179396474 \h </w:instrText>
            </w:r>
            <w:r w:rsidR="00053952">
              <w:rPr>
                <w:noProof/>
                <w:webHidden/>
              </w:rPr>
            </w:r>
            <w:r w:rsidR="00053952">
              <w:rPr>
                <w:noProof/>
                <w:webHidden/>
              </w:rPr>
              <w:fldChar w:fldCharType="separate"/>
            </w:r>
            <w:r w:rsidR="00053952">
              <w:rPr>
                <w:noProof/>
                <w:webHidden/>
              </w:rPr>
              <w:t>4</w:t>
            </w:r>
            <w:r w:rsidR="00053952">
              <w:rPr>
                <w:noProof/>
                <w:webHidden/>
              </w:rPr>
              <w:fldChar w:fldCharType="end"/>
            </w:r>
          </w:hyperlink>
        </w:p>
        <w:p w14:paraId="7F56AC2B" w14:textId="6AF61265" w:rsidR="00053952" w:rsidRDefault="00A0085B">
          <w:pPr>
            <w:pStyle w:val="27"/>
            <w:tabs>
              <w:tab w:val="left" w:pos="1200"/>
            </w:tabs>
            <w:rPr>
              <w:rFonts w:asciiTheme="minorHAnsi" w:eastAsiaTheme="minorEastAsia" w:hAnsiTheme="minorHAnsi" w:cstheme="minorBidi"/>
              <w:noProof/>
              <w:sz w:val="22"/>
              <w:szCs w:val="22"/>
            </w:rPr>
          </w:pPr>
          <w:hyperlink w:anchor="_Toc179396475" w:history="1">
            <w:r w:rsidR="00053952" w:rsidRPr="00757AAB">
              <w:rPr>
                <w:rStyle w:val="afc"/>
                <w:noProof/>
              </w:rPr>
              <w:t>2.</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культуры и искусства</w:t>
            </w:r>
            <w:r w:rsidR="00053952">
              <w:rPr>
                <w:noProof/>
                <w:webHidden/>
              </w:rPr>
              <w:tab/>
            </w:r>
            <w:r w:rsidR="00053952">
              <w:rPr>
                <w:noProof/>
                <w:webHidden/>
              </w:rPr>
              <w:fldChar w:fldCharType="begin"/>
            </w:r>
            <w:r w:rsidR="00053952">
              <w:rPr>
                <w:noProof/>
                <w:webHidden/>
              </w:rPr>
              <w:instrText xml:space="preserve"> PAGEREF _Toc179396475 \h </w:instrText>
            </w:r>
            <w:r w:rsidR="00053952">
              <w:rPr>
                <w:noProof/>
                <w:webHidden/>
              </w:rPr>
            </w:r>
            <w:r w:rsidR="00053952">
              <w:rPr>
                <w:noProof/>
                <w:webHidden/>
              </w:rPr>
              <w:fldChar w:fldCharType="separate"/>
            </w:r>
            <w:r w:rsidR="00053952">
              <w:rPr>
                <w:noProof/>
                <w:webHidden/>
              </w:rPr>
              <w:t>5</w:t>
            </w:r>
            <w:r w:rsidR="00053952">
              <w:rPr>
                <w:noProof/>
                <w:webHidden/>
              </w:rPr>
              <w:fldChar w:fldCharType="end"/>
            </w:r>
          </w:hyperlink>
        </w:p>
        <w:p w14:paraId="3B17F0F9" w14:textId="602509C8" w:rsidR="00053952" w:rsidRDefault="00A0085B">
          <w:pPr>
            <w:pStyle w:val="27"/>
            <w:tabs>
              <w:tab w:val="left" w:pos="1200"/>
            </w:tabs>
            <w:rPr>
              <w:rFonts w:asciiTheme="minorHAnsi" w:eastAsiaTheme="minorEastAsia" w:hAnsiTheme="minorHAnsi" w:cstheme="minorBidi"/>
              <w:noProof/>
              <w:sz w:val="22"/>
              <w:szCs w:val="22"/>
            </w:rPr>
          </w:pPr>
          <w:hyperlink w:anchor="_Toc179396476" w:history="1">
            <w:r w:rsidR="00053952" w:rsidRPr="00757AAB">
              <w:rPr>
                <w:rStyle w:val="afc"/>
                <w:noProof/>
              </w:rPr>
              <w:t>3.</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рекреационного назначения</w:t>
            </w:r>
            <w:r w:rsidR="00053952">
              <w:rPr>
                <w:noProof/>
                <w:webHidden/>
              </w:rPr>
              <w:tab/>
            </w:r>
            <w:r w:rsidR="00053952">
              <w:rPr>
                <w:noProof/>
                <w:webHidden/>
              </w:rPr>
              <w:fldChar w:fldCharType="begin"/>
            </w:r>
            <w:r w:rsidR="00053952">
              <w:rPr>
                <w:noProof/>
                <w:webHidden/>
              </w:rPr>
              <w:instrText xml:space="preserve"> PAGEREF _Toc179396476 \h </w:instrText>
            </w:r>
            <w:r w:rsidR="00053952">
              <w:rPr>
                <w:noProof/>
                <w:webHidden/>
              </w:rPr>
            </w:r>
            <w:r w:rsidR="00053952">
              <w:rPr>
                <w:noProof/>
                <w:webHidden/>
              </w:rPr>
              <w:fldChar w:fldCharType="separate"/>
            </w:r>
            <w:r w:rsidR="00053952">
              <w:rPr>
                <w:noProof/>
                <w:webHidden/>
              </w:rPr>
              <w:t>5</w:t>
            </w:r>
            <w:r w:rsidR="00053952">
              <w:rPr>
                <w:noProof/>
                <w:webHidden/>
              </w:rPr>
              <w:fldChar w:fldCharType="end"/>
            </w:r>
          </w:hyperlink>
        </w:p>
        <w:p w14:paraId="208443F8" w14:textId="6FF7ECDD" w:rsidR="00053952" w:rsidRDefault="00A0085B">
          <w:pPr>
            <w:pStyle w:val="27"/>
            <w:tabs>
              <w:tab w:val="left" w:pos="1200"/>
            </w:tabs>
            <w:rPr>
              <w:rFonts w:asciiTheme="minorHAnsi" w:eastAsiaTheme="minorEastAsia" w:hAnsiTheme="minorHAnsi" w:cstheme="minorBidi"/>
              <w:noProof/>
              <w:sz w:val="22"/>
              <w:szCs w:val="22"/>
            </w:rPr>
          </w:pPr>
          <w:hyperlink w:anchor="_Toc179396477" w:history="1">
            <w:r w:rsidR="00053952" w:rsidRPr="00757AAB">
              <w:rPr>
                <w:rStyle w:val="afc"/>
                <w:noProof/>
              </w:rPr>
              <w:t>6.</w:t>
            </w:r>
            <w:r w:rsidR="00053952">
              <w:rPr>
                <w:rFonts w:asciiTheme="minorHAnsi" w:eastAsiaTheme="minorEastAsia" w:hAnsiTheme="minorHAnsi" w:cstheme="minorBidi"/>
                <w:noProof/>
                <w:sz w:val="22"/>
                <w:szCs w:val="22"/>
              </w:rPr>
              <w:tab/>
            </w:r>
            <w:r w:rsidR="00053952" w:rsidRPr="00757AAB">
              <w:rPr>
                <w:rStyle w:val="afc"/>
                <w:noProof/>
              </w:rPr>
              <w:t>Планируемые объекты местного значения в области транспортной инфраструктуры, в том числе автомобильные дороги местного значения</w:t>
            </w:r>
            <w:r w:rsidR="00053952">
              <w:rPr>
                <w:noProof/>
                <w:webHidden/>
              </w:rPr>
              <w:tab/>
            </w:r>
            <w:r w:rsidR="00053952">
              <w:rPr>
                <w:noProof/>
                <w:webHidden/>
              </w:rPr>
              <w:fldChar w:fldCharType="begin"/>
            </w:r>
            <w:r w:rsidR="00053952">
              <w:rPr>
                <w:noProof/>
                <w:webHidden/>
              </w:rPr>
              <w:instrText xml:space="preserve"> PAGEREF _Toc179396477 \h </w:instrText>
            </w:r>
            <w:r w:rsidR="00053952">
              <w:rPr>
                <w:noProof/>
                <w:webHidden/>
              </w:rPr>
            </w:r>
            <w:r w:rsidR="00053952">
              <w:rPr>
                <w:noProof/>
                <w:webHidden/>
              </w:rPr>
              <w:fldChar w:fldCharType="separate"/>
            </w:r>
            <w:r w:rsidR="00053952">
              <w:rPr>
                <w:noProof/>
                <w:webHidden/>
              </w:rPr>
              <w:t>7</w:t>
            </w:r>
            <w:r w:rsidR="00053952">
              <w:rPr>
                <w:noProof/>
                <w:webHidden/>
              </w:rPr>
              <w:fldChar w:fldCharType="end"/>
            </w:r>
          </w:hyperlink>
        </w:p>
        <w:p w14:paraId="0D304DD3" w14:textId="2DE00989" w:rsidR="00053952" w:rsidRDefault="00A0085B" w:rsidP="00053952">
          <w:pPr>
            <w:pStyle w:val="16"/>
            <w:rPr>
              <w:rFonts w:asciiTheme="minorHAnsi" w:eastAsiaTheme="minorEastAsia" w:hAnsiTheme="minorHAnsi" w:cstheme="minorBidi"/>
              <w:sz w:val="22"/>
              <w:szCs w:val="22"/>
            </w:rPr>
          </w:pPr>
          <w:hyperlink w:anchor="_Toc179396478" w:history="1">
            <w:r w:rsidR="00053952" w:rsidRPr="00757AAB">
              <w:rPr>
                <w:rStyle w:val="afc"/>
              </w:rPr>
              <w:t>3.</w:t>
            </w:r>
            <w:r w:rsidR="00053952">
              <w:rPr>
                <w:rFonts w:asciiTheme="minorHAnsi" w:eastAsiaTheme="minorEastAsia" w:hAnsiTheme="minorHAnsi" w:cstheme="minorBidi"/>
                <w:sz w:val="22"/>
                <w:szCs w:val="22"/>
              </w:rPr>
              <w:tab/>
            </w:r>
            <w:r w:rsidR="00053952" w:rsidRPr="00757AAB">
              <w:rPr>
                <w:rStyle w:val="afc"/>
              </w:rPr>
              <w:t>Характеристики зон с особыми условиями использования территорий</w:t>
            </w:r>
            <w:r w:rsidR="00053952">
              <w:rPr>
                <w:webHidden/>
              </w:rPr>
              <w:tab/>
            </w:r>
            <w:r w:rsidR="00053952">
              <w:rPr>
                <w:webHidden/>
              </w:rPr>
              <w:fldChar w:fldCharType="begin"/>
            </w:r>
            <w:r w:rsidR="00053952">
              <w:rPr>
                <w:webHidden/>
              </w:rPr>
              <w:instrText xml:space="preserve"> PAGEREF _Toc179396478 \h </w:instrText>
            </w:r>
            <w:r w:rsidR="00053952">
              <w:rPr>
                <w:webHidden/>
              </w:rPr>
            </w:r>
            <w:r w:rsidR="00053952">
              <w:rPr>
                <w:webHidden/>
              </w:rPr>
              <w:fldChar w:fldCharType="separate"/>
            </w:r>
            <w:r w:rsidR="00053952">
              <w:rPr>
                <w:webHidden/>
              </w:rPr>
              <w:t>8</w:t>
            </w:r>
            <w:r w:rsidR="00053952">
              <w:rPr>
                <w:webHidden/>
              </w:rPr>
              <w:fldChar w:fldCharType="end"/>
            </w:r>
          </w:hyperlink>
        </w:p>
        <w:p w14:paraId="11264B22" w14:textId="099E789D" w:rsidR="00053952" w:rsidRDefault="00A0085B" w:rsidP="00053952">
          <w:pPr>
            <w:pStyle w:val="16"/>
            <w:rPr>
              <w:rFonts w:asciiTheme="minorHAnsi" w:eastAsiaTheme="minorEastAsia" w:hAnsiTheme="minorHAnsi" w:cstheme="minorBidi"/>
              <w:sz w:val="22"/>
              <w:szCs w:val="22"/>
            </w:rPr>
          </w:pPr>
          <w:hyperlink w:anchor="_Toc179396479" w:history="1">
            <w:r w:rsidR="00053952" w:rsidRPr="00757AAB">
              <w:rPr>
                <w:rStyle w:val="afc"/>
                <w:rFonts w:eastAsiaTheme="majorEastAsia"/>
              </w:rPr>
              <w:t>4.Параметры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053952">
              <w:rPr>
                <w:webHidden/>
              </w:rPr>
              <w:tab/>
            </w:r>
            <w:r w:rsidR="00053952">
              <w:rPr>
                <w:webHidden/>
              </w:rPr>
              <w:fldChar w:fldCharType="begin"/>
            </w:r>
            <w:r w:rsidR="00053952">
              <w:rPr>
                <w:webHidden/>
              </w:rPr>
              <w:instrText xml:space="preserve"> PAGEREF _Toc179396479 \h </w:instrText>
            </w:r>
            <w:r w:rsidR="00053952">
              <w:rPr>
                <w:webHidden/>
              </w:rPr>
            </w:r>
            <w:r w:rsidR="00053952">
              <w:rPr>
                <w:webHidden/>
              </w:rPr>
              <w:fldChar w:fldCharType="separate"/>
            </w:r>
            <w:r w:rsidR="00053952">
              <w:rPr>
                <w:webHidden/>
              </w:rPr>
              <w:t>13</w:t>
            </w:r>
            <w:r w:rsidR="00053952">
              <w:rPr>
                <w:webHidden/>
              </w:rPr>
              <w:fldChar w:fldCharType="end"/>
            </w:r>
          </w:hyperlink>
        </w:p>
        <w:p w14:paraId="0D1FBAE8" w14:textId="1F85DB5B" w:rsidR="00053952" w:rsidRDefault="00053952">
          <w:r>
            <w:rPr>
              <w:b/>
              <w:bCs/>
            </w:rPr>
            <w:fldChar w:fldCharType="end"/>
          </w:r>
        </w:p>
      </w:sdtContent>
    </w:sdt>
    <w:p w14:paraId="2E3D2529" w14:textId="77777777" w:rsidR="00E76CB1" w:rsidRPr="005055BA" w:rsidRDefault="00E76CB1" w:rsidP="00E76CB1">
      <w:pPr>
        <w:jc w:val="center"/>
        <w:rPr>
          <w:sz w:val="28"/>
          <w:szCs w:val="28"/>
        </w:rPr>
      </w:pPr>
    </w:p>
    <w:p w14:paraId="25A4B974" w14:textId="77777777" w:rsidR="00E76CB1" w:rsidRPr="00662018" w:rsidRDefault="00E76CB1" w:rsidP="0046073D">
      <w:pPr>
        <w:pStyle w:val="11"/>
        <w:keepNext w:val="0"/>
        <w:keepLines/>
        <w:pageBreakBefore/>
        <w:numPr>
          <w:ilvl w:val="0"/>
          <w:numId w:val="3"/>
        </w:numPr>
        <w:suppressAutoHyphens/>
        <w:spacing w:line="240" w:lineRule="auto"/>
        <w:ind w:left="0" w:firstLine="709"/>
        <w:rPr>
          <w:b w:val="0"/>
          <w:bCs w:val="0"/>
          <w:sz w:val="28"/>
          <w:szCs w:val="28"/>
        </w:rPr>
      </w:pPr>
      <w:bookmarkStart w:id="0" w:name="_Toc179396472"/>
      <w:r w:rsidRPr="00662018">
        <w:rPr>
          <w:b w:val="0"/>
          <w:bCs w:val="0"/>
          <w:sz w:val="28"/>
          <w:szCs w:val="28"/>
        </w:rPr>
        <w:lastRenderedPageBreak/>
        <w:t>Общие положения</w:t>
      </w:r>
      <w:bookmarkEnd w:id="0"/>
    </w:p>
    <w:p w14:paraId="3B6B5B67" w14:textId="1C05B106"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Генеральный план </w:t>
      </w:r>
      <w:r w:rsidRPr="00662018">
        <w:rPr>
          <w:bCs/>
          <w:noProof/>
          <w:color w:val="000000"/>
          <w:kern w:val="32"/>
          <w:sz w:val="28"/>
          <w:szCs w:val="28"/>
        </w:rPr>
        <w:t xml:space="preserve">подготовлен применительно к территории муниципального образования </w:t>
      </w:r>
      <w:r w:rsidR="001743B4" w:rsidRPr="00662018">
        <w:rPr>
          <w:bCs/>
          <w:noProof/>
          <w:color w:val="000000"/>
          <w:kern w:val="32"/>
          <w:sz w:val="28"/>
          <w:szCs w:val="28"/>
        </w:rPr>
        <w:t>Усть-Бюрского сельсовета</w:t>
      </w:r>
      <w:r w:rsidRPr="00662018">
        <w:rPr>
          <w:bCs/>
          <w:noProof/>
          <w:color w:val="000000"/>
          <w:kern w:val="32"/>
          <w:sz w:val="28"/>
          <w:szCs w:val="28"/>
        </w:rPr>
        <w:t xml:space="preserve"> </w:t>
      </w:r>
      <w:r w:rsidR="001743B4" w:rsidRPr="00662018">
        <w:rPr>
          <w:bCs/>
          <w:noProof/>
          <w:color w:val="000000"/>
          <w:kern w:val="32"/>
          <w:sz w:val="28"/>
          <w:szCs w:val="28"/>
        </w:rPr>
        <w:t>Усть-Абаканского</w:t>
      </w:r>
      <w:r w:rsidRPr="00662018">
        <w:rPr>
          <w:bCs/>
          <w:noProof/>
          <w:color w:val="000000"/>
          <w:kern w:val="32"/>
          <w:sz w:val="28"/>
          <w:szCs w:val="28"/>
        </w:rPr>
        <w:t xml:space="preserve"> района </w:t>
      </w:r>
      <w:r w:rsidR="001743B4" w:rsidRPr="00662018">
        <w:rPr>
          <w:bCs/>
          <w:noProof/>
          <w:color w:val="000000"/>
          <w:kern w:val="32"/>
          <w:sz w:val="28"/>
          <w:szCs w:val="28"/>
        </w:rPr>
        <w:t>Республики Хакасия</w:t>
      </w:r>
      <w:r w:rsidRPr="00662018">
        <w:rPr>
          <w:bCs/>
          <w:noProof/>
          <w:color w:val="000000"/>
          <w:kern w:val="32"/>
          <w:sz w:val="28"/>
          <w:szCs w:val="28"/>
        </w:rPr>
        <w:t xml:space="preserve"> в границах, утвержденных </w:t>
      </w:r>
      <w:r w:rsidR="0000586E" w:rsidRPr="00662018">
        <w:rPr>
          <w:bCs/>
          <w:noProof/>
          <w:color w:val="000000"/>
          <w:kern w:val="32"/>
          <w:sz w:val="28"/>
          <w:szCs w:val="28"/>
        </w:rPr>
        <w:t xml:space="preserve">республиканским </w:t>
      </w:r>
      <w:r w:rsidRPr="00662018">
        <w:rPr>
          <w:bCs/>
          <w:noProof/>
          <w:kern w:val="32"/>
          <w:sz w:val="28"/>
          <w:szCs w:val="28"/>
        </w:rPr>
        <w:t xml:space="preserve">законом от 15 </w:t>
      </w:r>
      <w:r w:rsidR="0000586E" w:rsidRPr="00662018">
        <w:rPr>
          <w:bCs/>
          <w:noProof/>
          <w:kern w:val="32"/>
          <w:sz w:val="28"/>
          <w:szCs w:val="28"/>
        </w:rPr>
        <w:t>октября</w:t>
      </w:r>
      <w:r w:rsidRPr="00662018">
        <w:rPr>
          <w:bCs/>
          <w:noProof/>
          <w:kern w:val="32"/>
          <w:sz w:val="28"/>
          <w:szCs w:val="28"/>
        </w:rPr>
        <w:t xml:space="preserve"> 20</w:t>
      </w:r>
      <w:r w:rsidR="00662018" w:rsidRPr="00662018">
        <w:rPr>
          <w:bCs/>
          <w:noProof/>
          <w:kern w:val="32"/>
          <w:sz w:val="28"/>
          <w:szCs w:val="28"/>
        </w:rPr>
        <w:t>04</w:t>
      </w:r>
      <w:r w:rsidRPr="00662018">
        <w:rPr>
          <w:bCs/>
          <w:noProof/>
          <w:kern w:val="32"/>
          <w:sz w:val="28"/>
          <w:szCs w:val="28"/>
        </w:rPr>
        <w:t xml:space="preserve"> года № </w:t>
      </w:r>
      <w:r w:rsidR="00662018" w:rsidRPr="00662018">
        <w:rPr>
          <w:bCs/>
          <w:noProof/>
          <w:kern w:val="32"/>
          <w:sz w:val="28"/>
          <w:szCs w:val="28"/>
        </w:rPr>
        <w:t>62</w:t>
      </w:r>
      <w:r w:rsidRPr="00662018">
        <w:rPr>
          <w:bCs/>
          <w:noProof/>
          <w:kern w:val="32"/>
          <w:sz w:val="28"/>
          <w:szCs w:val="28"/>
        </w:rPr>
        <w:t xml:space="preserve"> «</w:t>
      </w:r>
      <w:r w:rsidR="00662018" w:rsidRPr="00662018">
        <w:rPr>
          <w:sz w:val="28"/>
          <w:szCs w:val="28"/>
        </w:rPr>
        <w:t>Об утверждении границ муниципальных образований Усть-Абаканского района и наделении их соответственно статусом муниципального района, сельского поселения</w:t>
      </w:r>
      <w:r w:rsidRPr="00662018">
        <w:rPr>
          <w:bCs/>
          <w:noProof/>
          <w:kern w:val="32"/>
          <w:sz w:val="28"/>
          <w:szCs w:val="28"/>
        </w:rPr>
        <w:t>».</w:t>
      </w:r>
    </w:p>
    <w:p w14:paraId="209E441B" w14:textId="2C326F01"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Административным центром </w:t>
      </w:r>
      <w:r w:rsidR="001743B4" w:rsidRPr="00662018">
        <w:rPr>
          <w:bCs/>
          <w:noProof/>
          <w:kern w:val="32"/>
          <w:sz w:val="28"/>
          <w:szCs w:val="28"/>
        </w:rPr>
        <w:t>Усть-Бюрского сельсовета</w:t>
      </w:r>
      <w:r w:rsidRPr="00662018">
        <w:rPr>
          <w:bCs/>
          <w:noProof/>
          <w:kern w:val="32"/>
          <w:sz w:val="28"/>
          <w:szCs w:val="28"/>
        </w:rPr>
        <w:t xml:space="preserve"> является </w:t>
      </w:r>
      <w:r w:rsidR="001743B4" w:rsidRPr="00662018">
        <w:rPr>
          <w:bCs/>
          <w:noProof/>
          <w:kern w:val="32"/>
          <w:sz w:val="28"/>
          <w:szCs w:val="28"/>
        </w:rPr>
        <w:t>село Усть-Бюр</w:t>
      </w:r>
      <w:r w:rsidRPr="00662018">
        <w:rPr>
          <w:bCs/>
          <w:noProof/>
          <w:kern w:val="32"/>
          <w:sz w:val="28"/>
          <w:szCs w:val="28"/>
        </w:rPr>
        <w:t>.</w:t>
      </w:r>
    </w:p>
    <w:p w14:paraId="72A7706F" w14:textId="6FD6CA57"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Расчетный срок реализации генерального плана – 204</w:t>
      </w:r>
      <w:r w:rsidR="001743B4" w:rsidRPr="00662018">
        <w:rPr>
          <w:bCs/>
          <w:noProof/>
          <w:kern w:val="32"/>
          <w:sz w:val="28"/>
          <w:szCs w:val="28"/>
        </w:rPr>
        <w:t>4</w:t>
      </w:r>
      <w:r w:rsidRPr="00662018">
        <w:rPr>
          <w:bCs/>
          <w:noProof/>
          <w:kern w:val="32"/>
          <w:sz w:val="28"/>
          <w:szCs w:val="28"/>
        </w:rPr>
        <w:t xml:space="preserve"> год.</w:t>
      </w:r>
    </w:p>
    <w:p w14:paraId="1C914E1C" w14:textId="096C87FF" w:rsidR="00E76CB1" w:rsidRPr="00662018" w:rsidRDefault="00E76CB1" w:rsidP="0046073D">
      <w:pPr>
        <w:pStyle w:val="af9"/>
        <w:numPr>
          <w:ilvl w:val="1"/>
          <w:numId w:val="3"/>
        </w:numPr>
        <w:ind w:left="0" w:firstLine="709"/>
        <w:jc w:val="both"/>
        <w:rPr>
          <w:bCs/>
          <w:noProof/>
          <w:kern w:val="32"/>
          <w:sz w:val="28"/>
          <w:szCs w:val="28"/>
        </w:rPr>
      </w:pPr>
      <w:r w:rsidRPr="00662018">
        <w:rPr>
          <w:bCs/>
          <w:noProof/>
          <w:kern w:val="32"/>
          <w:sz w:val="28"/>
          <w:szCs w:val="28"/>
        </w:rPr>
        <w:t xml:space="preserve">Прогнозная численность постоянного населения на конец расчетного срока – </w:t>
      </w:r>
      <w:r w:rsidR="0000586E" w:rsidRPr="00662018">
        <w:rPr>
          <w:bCs/>
          <w:noProof/>
          <w:kern w:val="32"/>
          <w:sz w:val="28"/>
          <w:szCs w:val="28"/>
        </w:rPr>
        <w:t>18</w:t>
      </w:r>
      <w:r w:rsidR="006071E2">
        <w:rPr>
          <w:bCs/>
          <w:noProof/>
          <w:kern w:val="32"/>
          <w:sz w:val="28"/>
          <w:szCs w:val="28"/>
        </w:rPr>
        <w:t>5</w:t>
      </w:r>
      <w:r w:rsidR="0000586E" w:rsidRPr="00662018">
        <w:rPr>
          <w:bCs/>
          <w:noProof/>
          <w:kern w:val="32"/>
          <w:sz w:val="28"/>
          <w:szCs w:val="28"/>
        </w:rPr>
        <w:t>0</w:t>
      </w:r>
      <w:r w:rsidRPr="00662018">
        <w:rPr>
          <w:bCs/>
          <w:noProof/>
          <w:kern w:val="32"/>
          <w:sz w:val="28"/>
          <w:szCs w:val="28"/>
        </w:rPr>
        <w:t xml:space="preserve"> человек.</w:t>
      </w:r>
    </w:p>
    <w:p w14:paraId="31D4D2FF" w14:textId="4CAF5C80" w:rsidR="00E76CB1" w:rsidRDefault="00E76CB1" w:rsidP="00E76CB1">
      <w:pPr>
        <w:rPr>
          <w:b/>
          <w:sz w:val="34"/>
        </w:rPr>
      </w:pPr>
    </w:p>
    <w:p w14:paraId="61B42418" w14:textId="77777777" w:rsidR="001743B4" w:rsidRDefault="001743B4" w:rsidP="00E76CB1">
      <w:pPr>
        <w:rPr>
          <w:b/>
          <w:sz w:val="34"/>
        </w:rPr>
        <w:sectPr w:rsidR="001743B4" w:rsidSect="0067037A">
          <w:headerReference w:type="even" r:id="rId10"/>
          <w:headerReference w:type="default" r:id="rId11"/>
          <w:footerReference w:type="even" r:id="rId12"/>
          <w:pgSz w:w="11906" w:h="16838"/>
          <w:pgMar w:top="1134" w:right="851" w:bottom="1134" w:left="1701" w:header="709" w:footer="709" w:gutter="0"/>
          <w:cols w:space="708"/>
          <w:docGrid w:linePitch="360"/>
        </w:sectPr>
      </w:pPr>
    </w:p>
    <w:p w14:paraId="291E0BEE" w14:textId="08945E22" w:rsidR="001743B4" w:rsidRPr="002E2057" w:rsidRDefault="001743B4" w:rsidP="0046073D">
      <w:pPr>
        <w:pStyle w:val="11"/>
        <w:keepLines/>
        <w:numPr>
          <w:ilvl w:val="0"/>
          <w:numId w:val="11"/>
        </w:numPr>
        <w:tabs>
          <w:tab w:val="left" w:pos="0"/>
        </w:tabs>
        <w:spacing w:line="240" w:lineRule="auto"/>
        <w:ind w:left="142" w:firstLine="851"/>
        <w:rPr>
          <w:rFonts w:ascii="Times New Roman Полужирный" w:hAnsi="Times New Roman Полужирный"/>
          <w:bCs w:val="0"/>
          <w:sz w:val="28"/>
          <w:szCs w:val="28"/>
        </w:rPr>
      </w:pPr>
      <w:bookmarkStart w:id="1" w:name="_Toc3456178"/>
      <w:bookmarkStart w:id="2" w:name="_Toc7341268"/>
      <w:bookmarkStart w:id="3" w:name="_Toc7370157"/>
      <w:bookmarkStart w:id="4" w:name="_Toc167958792"/>
      <w:bookmarkStart w:id="5" w:name="_Toc179396473"/>
      <w:r w:rsidRPr="002E2057">
        <w:rPr>
          <w:rFonts w:ascii="Times New Roman Полужирный" w:hAnsi="Times New Roman Полужирный"/>
          <w:bCs w:val="0"/>
          <w:sz w:val="28"/>
          <w:szCs w:val="28"/>
        </w:rPr>
        <w:lastRenderedPageBreak/>
        <w:t xml:space="preserve">Сведения о видах, назначении и наименовании планируемых для размещения объектов местного значения </w:t>
      </w:r>
      <w:r w:rsidR="00B97762" w:rsidRPr="002E2057">
        <w:rPr>
          <w:bCs w:val="0"/>
          <w:sz w:val="28"/>
          <w:szCs w:val="28"/>
        </w:rPr>
        <w:t>У</w:t>
      </w:r>
      <w:r w:rsidRPr="002E2057">
        <w:rPr>
          <w:bCs w:val="0"/>
          <w:sz w:val="28"/>
          <w:szCs w:val="28"/>
        </w:rPr>
        <w:t>сть-</w:t>
      </w:r>
      <w:r w:rsidR="00B97762" w:rsidRPr="002E2057">
        <w:rPr>
          <w:bCs w:val="0"/>
          <w:sz w:val="28"/>
          <w:szCs w:val="28"/>
        </w:rPr>
        <w:t>Б</w:t>
      </w:r>
      <w:r w:rsidRPr="002E2057">
        <w:rPr>
          <w:bCs w:val="0"/>
          <w:sz w:val="28"/>
          <w:szCs w:val="28"/>
        </w:rPr>
        <w:t>юрского</w:t>
      </w:r>
      <w:r w:rsidRPr="002E2057">
        <w:rPr>
          <w:rFonts w:ascii="Times New Roman Полужирный" w:hAnsi="Times New Roman Полужирный"/>
          <w:bCs w:val="0"/>
          <w:sz w:val="28"/>
          <w:szCs w:val="28"/>
        </w:rPr>
        <w:t xml:space="preserve"> сельсовета, их основные характеристики, местоположение, а также характеристики зон с особыми условиями использования территорий</w:t>
      </w:r>
      <w:bookmarkEnd w:id="1"/>
      <w:bookmarkEnd w:id="2"/>
      <w:bookmarkEnd w:id="3"/>
      <w:bookmarkEnd w:id="4"/>
      <w:bookmarkEnd w:id="5"/>
    </w:p>
    <w:p w14:paraId="00BC827B" w14:textId="77777777" w:rsidR="001743B4" w:rsidRPr="0075352D" w:rsidRDefault="001743B4" w:rsidP="001743B4">
      <w:pPr>
        <w:rPr>
          <w:sz w:val="16"/>
          <w:szCs w:val="16"/>
        </w:rPr>
      </w:pPr>
    </w:p>
    <w:p w14:paraId="226D3DE6" w14:textId="77777777" w:rsidR="001743B4" w:rsidRPr="009C29C3" w:rsidRDefault="001743B4" w:rsidP="001743B4">
      <w:pPr>
        <w:spacing w:line="24" w:lineRule="auto"/>
        <w:rPr>
          <w:sz w:val="20"/>
          <w:szCs w:val="20"/>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282"/>
        <w:gridCol w:w="1176"/>
        <w:gridCol w:w="1711"/>
        <w:gridCol w:w="1098"/>
        <w:gridCol w:w="1238"/>
        <w:gridCol w:w="2607"/>
        <w:gridCol w:w="1789"/>
        <w:gridCol w:w="2167"/>
        <w:gridCol w:w="1256"/>
      </w:tblGrid>
      <w:tr w:rsidR="00410A46" w:rsidRPr="009C29C3" w14:paraId="53B8B1E0" w14:textId="77777777" w:rsidTr="00410A46">
        <w:trPr>
          <w:tblHeader/>
        </w:trPr>
        <w:tc>
          <w:tcPr>
            <w:tcW w:w="187" w:type="pct"/>
            <w:shd w:val="clear" w:color="auto" w:fill="auto"/>
          </w:tcPr>
          <w:p w14:paraId="7974DEF7" w14:textId="2E686D3A" w:rsidR="00410A46" w:rsidRPr="006071E2" w:rsidRDefault="00410A46" w:rsidP="00410A46">
            <w:pPr>
              <w:jc w:val="center"/>
              <w:rPr>
                <w:b/>
                <w:bCs/>
                <w:sz w:val="22"/>
                <w:szCs w:val="22"/>
              </w:rPr>
            </w:pPr>
            <w:r w:rsidRPr="006071E2">
              <w:rPr>
                <w:b/>
                <w:bCs/>
                <w:sz w:val="22"/>
                <w:szCs w:val="22"/>
              </w:rPr>
              <w:t>№ п/п</w:t>
            </w:r>
          </w:p>
        </w:tc>
        <w:tc>
          <w:tcPr>
            <w:tcW w:w="431" w:type="pct"/>
          </w:tcPr>
          <w:p w14:paraId="773312BF" w14:textId="77777777" w:rsidR="00410A46" w:rsidRPr="006071E2" w:rsidRDefault="00410A46" w:rsidP="00410A46">
            <w:pPr>
              <w:ind w:hanging="21"/>
              <w:jc w:val="center"/>
              <w:rPr>
                <w:b/>
                <w:bCs/>
                <w:sz w:val="22"/>
                <w:szCs w:val="22"/>
              </w:rPr>
            </w:pPr>
            <w:r w:rsidRPr="006071E2">
              <w:rPr>
                <w:b/>
                <w:bCs/>
                <w:sz w:val="22"/>
                <w:szCs w:val="22"/>
              </w:rPr>
              <w:t>Код</w:t>
            </w:r>
          </w:p>
          <w:p w14:paraId="139AAAD6" w14:textId="7D6330EE" w:rsidR="00410A46" w:rsidRPr="006071E2" w:rsidRDefault="00410A46" w:rsidP="00410A46">
            <w:pPr>
              <w:jc w:val="center"/>
              <w:rPr>
                <w:b/>
                <w:bCs/>
                <w:sz w:val="22"/>
                <w:szCs w:val="22"/>
              </w:rPr>
            </w:pPr>
            <w:r w:rsidRPr="006071E2">
              <w:rPr>
                <w:b/>
                <w:bCs/>
                <w:sz w:val="22"/>
                <w:szCs w:val="22"/>
              </w:rPr>
              <w:t>объекта</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1590AED" w14:textId="77777777" w:rsidR="00410A46" w:rsidRPr="006071E2" w:rsidRDefault="00410A46" w:rsidP="00410A46">
            <w:pPr>
              <w:ind w:hanging="21"/>
              <w:jc w:val="center"/>
              <w:rPr>
                <w:b/>
                <w:bCs/>
                <w:sz w:val="22"/>
                <w:szCs w:val="22"/>
              </w:rPr>
            </w:pPr>
            <w:r w:rsidRPr="006071E2">
              <w:rPr>
                <w:b/>
                <w:bCs/>
                <w:sz w:val="22"/>
                <w:szCs w:val="22"/>
              </w:rPr>
              <w:t>Вид</w:t>
            </w:r>
          </w:p>
          <w:p w14:paraId="2F988605" w14:textId="300518AA" w:rsidR="00410A46" w:rsidRPr="006071E2" w:rsidRDefault="00410A46" w:rsidP="00410A46">
            <w:pPr>
              <w:jc w:val="center"/>
              <w:rPr>
                <w:b/>
                <w:bCs/>
                <w:sz w:val="22"/>
                <w:szCs w:val="22"/>
              </w:rPr>
            </w:pPr>
            <w:r w:rsidRPr="006071E2">
              <w:rPr>
                <w:b/>
                <w:bCs/>
                <w:sz w:val="22"/>
                <w:szCs w:val="22"/>
              </w:rPr>
              <w:t>объекта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E90012E" w14:textId="77777777" w:rsidR="00410A46" w:rsidRPr="006071E2" w:rsidRDefault="00410A46" w:rsidP="00410A46">
            <w:pPr>
              <w:ind w:hanging="21"/>
              <w:jc w:val="center"/>
              <w:rPr>
                <w:b/>
                <w:bCs/>
                <w:sz w:val="22"/>
                <w:szCs w:val="22"/>
              </w:rPr>
            </w:pPr>
            <w:r w:rsidRPr="006071E2">
              <w:rPr>
                <w:b/>
                <w:bCs/>
                <w:sz w:val="22"/>
                <w:szCs w:val="22"/>
              </w:rPr>
              <w:t xml:space="preserve">Назначение </w:t>
            </w:r>
          </w:p>
          <w:p w14:paraId="095A4317" w14:textId="058A303C" w:rsidR="00410A46" w:rsidRPr="006071E2" w:rsidRDefault="00410A46" w:rsidP="00410A46">
            <w:pPr>
              <w:jc w:val="center"/>
              <w:rPr>
                <w:b/>
                <w:bCs/>
                <w:sz w:val="22"/>
                <w:szCs w:val="22"/>
              </w:rPr>
            </w:pPr>
            <w:r w:rsidRPr="006071E2">
              <w:rPr>
                <w:b/>
                <w:bCs/>
                <w:sz w:val="22"/>
                <w:szCs w:val="22"/>
              </w:rPr>
              <w:t>объекта</w:t>
            </w:r>
          </w:p>
        </w:tc>
        <w:tc>
          <w:tcPr>
            <w:tcW w:w="369" w:type="pct"/>
          </w:tcPr>
          <w:p w14:paraId="21691E34" w14:textId="77777777" w:rsidR="00410A46" w:rsidRPr="006071E2" w:rsidRDefault="00410A46" w:rsidP="00410A46">
            <w:pPr>
              <w:ind w:hanging="21"/>
              <w:jc w:val="center"/>
              <w:rPr>
                <w:b/>
                <w:bCs/>
                <w:sz w:val="22"/>
                <w:szCs w:val="22"/>
              </w:rPr>
            </w:pPr>
            <w:r w:rsidRPr="006071E2">
              <w:rPr>
                <w:b/>
                <w:bCs/>
                <w:sz w:val="22"/>
                <w:szCs w:val="22"/>
              </w:rPr>
              <w:t>Наименование</w:t>
            </w:r>
          </w:p>
          <w:p w14:paraId="66CC7197" w14:textId="58B87167" w:rsidR="00410A46" w:rsidRPr="006071E2" w:rsidRDefault="00410A46" w:rsidP="00410A46">
            <w:pPr>
              <w:ind w:firstLine="42"/>
              <w:jc w:val="center"/>
              <w:rPr>
                <w:b/>
                <w:bCs/>
                <w:sz w:val="22"/>
                <w:szCs w:val="22"/>
              </w:rPr>
            </w:pPr>
            <w:r w:rsidRPr="006071E2">
              <w:rPr>
                <w:b/>
                <w:bCs/>
                <w:sz w:val="22"/>
                <w:szCs w:val="22"/>
              </w:rPr>
              <w:t>объекта</w:t>
            </w:r>
          </w:p>
        </w:tc>
        <w:tc>
          <w:tcPr>
            <w:tcW w:w="416" w:type="pct"/>
          </w:tcPr>
          <w:p w14:paraId="36E36552" w14:textId="77777777" w:rsidR="00410A46" w:rsidRPr="006071E2" w:rsidRDefault="00410A46" w:rsidP="00410A46">
            <w:pPr>
              <w:ind w:hanging="21"/>
              <w:jc w:val="center"/>
              <w:rPr>
                <w:b/>
                <w:bCs/>
                <w:sz w:val="22"/>
                <w:szCs w:val="22"/>
              </w:rPr>
            </w:pPr>
            <w:r w:rsidRPr="006071E2">
              <w:rPr>
                <w:b/>
                <w:bCs/>
                <w:sz w:val="22"/>
                <w:szCs w:val="22"/>
              </w:rPr>
              <w:t>Статус</w:t>
            </w:r>
          </w:p>
          <w:p w14:paraId="4C2E9C73" w14:textId="4CB2B9A7" w:rsidR="00410A46" w:rsidRPr="006071E2" w:rsidRDefault="00410A46" w:rsidP="00410A46">
            <w:pPr>
              <w:jc w:val="center"/>
              <w:rPr>
                <w:b/>
                <w:bCs/>
                <w:sz w:val="22"/>
                <w:szCs w:val="22"/>
              </w:rPr>
            </w:pPr>
            <w:r w:rsidRPr="006071E2">
              <w:rPr>
                <w:b/>
                <w:bCs/>
                <w:sz w:val="22"/>
                <w:szCs w:val="22"/>
              </w:rPr>
              <w:t xml:space="preserve"> объекта</w:t>
            </w:r>
          </w:p>
        </w:tc>
        <w:tc>
          <w:tcPr>
            <w:tcW w:w="876" w:type="pct"/>
            <w:shd w:val="clear" w:color="auto" w:fill="auto"/>
          </w:tcPr>
          <w:p w14:paraId="7F8924B7" w14:textId="77777777" w:rsidR="00410A46" w:rsidRPr="006071E2" w:rsidRDefault="00410A46" w:rsidP="00410A46">
            <w:pPr>
              <w:ind w:hanging="21"/>
              <w:jc w:val="center"/>
              <w:rPr>
                <w:b/>
                <w:bCs/>
                <w:sz w:val="22"/>
                <w:szCs w:val="22"/>
              </w:rPr>
            </w:pPr>
            <w:r w:rsidRPr="006071E2">
              <w:rPr>
                <w:b/>
                <w:bCs/>
                <w:sz w:val="22"/>
                <w:szCs w:val="22"/>
              </w:rPr>
              <w:t xml:space="preserve">Местоположение </w:t>
            </w:r>
          </w:p>
          <w:p w14:paraId="3334C584" w14:textId="4B5273A5" w:rsidR="00410A46" w:rsidRPr="006071E2" w:rsidRDefault="00410A46" w:rsidP="00410A46">
            <w:pPr>
              <w:jc w:val="center"/>
              <w:rPr>
                <w:b/>
                <w:bCs/>
                <w:sz w:val="22"/>
                <w:szCs w:val="22"/>
              </w:rPr>
            </w:pPr>
            <w:r w:rsidRPr="006071E2">
              <w:rPr>
                <w:b/>
                <w:bCs/>
                <w:sz w:val="22"/>
                <w:szCs w:val="22"/>
              </w:rPr>
              <w:t>размещаемого объекта, функциональная зона</w:t>
            </w:r>
          </w:p>
        </w:tc>
        <w:tc>
          <w:tcPr>
            <w:tcW w:w="601" w:type="pct"/>
            <w:shd w:val="clear" w:color="auto" w:fill="auto"/>
          </w:tcPr>
          <w:p w14:paraId="352B61D3" w14:textId="77777777" w:rsidR="00410A46" w:rsidRPr="006071E2" w:rsidRDefault="00410A46" w:rsidP="00410A46">
            <w:pPr>
              <w:ind w:hanging="21"/>
              <w:jc w:val="center"/>
              <w:rPr>
                <w:b/>
                <w:bCs/>
                <w:sz w:val="22"/>
                <w:szCs w:val="22"/>
              </w:rPr>
            </w:pPr>
            <w:r w:rsidRPr="006071E2">
              <w:rPr>
                <w:b/>
                <w:bCs/>
                <w:sz w:val="22"/>
                <w:szCs w:val="22"/>
              </w:rPr>
              <w:t xml:space="preserve">Основные </w:t>
            </w:r>
          </w:p>
          <w:p w14:paraId="5C54B02C"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0A8A1559" w14:textId="37F75DA1" w:rsidR="00410A46" w:rsidRPr="006071E2" w:rsidRDefault="00410A46" w:rsidP="00410A46">
            <w:pPr>
              <w:jc w:val="center"/>
              <w:rPr>
                <w:b/>
                <w:bCs/>
                <w:sz w:val="22"/>
                <w:szCs w:val="22"/>
              </w:rPr>
            </w:pPr>
            <w:r w:rsidRPr="006071E2">
              <w:rPr>
                <w:b/>
                <w:bCs/>
                <w:sz w:val="22"/>
                <w:szCs w:val="22"/>
              </w:rPr>
              <w:t>объекта</w:t>
            </w:r>
          </w:p>
        </w:tc>
        <w:tc>
          <w:tcPr>
            <w:tcW w:w="728" w:type="pct"/>
            <w:shd w:val="clear" w:color="auto" w:fill="auto"/>
          </w:tcPr>
          <w:p w14:paraId="27CFB491" w14:textId="77777777" w:rsidR="00410A46" w:rsidRPr="006071E2" w:rsidRDefault="00410A46" w:rsidP="00410A46">
            <w:pPr>
              <w:ind w:hanging="21"/>
              <w:jc w:val="center"/>
              <w:rPr>
                <w:b/>
                <w:bCs/>
                <w:sz w:val="22"/>
                <w:szCs w:val="22"/>
              </w:rPr>
            </w:pPr>
            <w:r w:rsidRPr="006071E2">
              <w:rPr>
                <w:b/>
                <w:bCs/>
                <w:sz w:val="22"/>
                <w:szCs w:val="22"/>
              </w:rPr>
              <w:t xml:space="preserve">Характеристики </w:t>
            </w:r>
          </w:p>
          <w:p w14:paraId="664EF8AA" w14:textId="77777777" w:rsidR="00410A46" w:rsidRPr="006071E2" w:rsidRDefault="00410A46" w:rsidP="00410A46">
            <w:pPr>
              <w:ind w:hanging="21"/>
              <w:jc w:val="center"/>
              <w:rPr>
                <w:b/>
                <w:bCs/>
                <w:sz w:val="22"/>
                <w:szCs w:val="22"/>
              </w:rPr>
            </w:pPr>
            <w:r w:rsidRPr="006071E2">
              <w:rPr>
                <w:b/>
                <w:bCs/>
                <w:sz w:val="22"/>
                <w:szCs w:val="22"/>
              </w:rPr>
              <w:t xml:space="preserve">зон с особыми </w:t>
            </w:r>
          </w:p>
          <w:p w14:paraId="7EA6715D" w14:textId="77777777" w:rsidR="00410A46" w:rsidRPr="006071E2" w:rsidRDefault="00410A46" w:rsidP="00410A46">
            <w:pPr>
              <w:ind w:hanging="21"/>
              <w:jc w:val="center"/>
              <w:rPr>
                <w:b/>
                <w:bCs/>
                <w:sz w:val="22"/>
                <w:szCs w:val="22"/>
              </w:rPr>
            </w:pPr>
            <w:r w:rsidRPr="006071E2">
              <w:rPr>
                <w:b/>
                <w:bCs/>
                <w:sz w:val="22"/>
                <w:szCs w:val="22"/>
              </w:rPr>
              <w:t xml:space="preserve">условиями </w:t>
            </w:r>
          </w:p>
          <w:p w14:paraId="5257F44C" w14:textId="77777777" w:rsidR="00410A46" w:rsidRPr="006071E2" w:rsidRDefault="00410A46" w:rsidP="00410A46">
            <w:pPr>
              <w:ind w:hanging="21"/>
              <w:jc w:val="center"/>
              <w:rPr>
                <w:b/>
                <w:bCs/>
                <w:sz w:val="22"/>
                <w:szCs w:val="22"/>
              </w:rPr>
            </w:pPr>
            <w:r w:rsidRPr="006071E2">
              <w:rPr>
                <w:b/>
                <w:bCs/>
                <w:sz w:val="22"/>
                <w:szCs w:val="22"/>
              </w:rPr>
              <w:t xml:space="preserve">использования </w:t>
            </w:r>
          </w:p>
          <w:p w14:paraId="6E61BA3E" w14:textId="1343D6A9" w:rsidR="00410A46" w:rsidRPr="006071E2" w:rsidRDefault="00410A46" w:rsidP="00410A46">
            <w:pPr>
              <w:ind w:firstLine="39"/>
              <w:jc w:val="center"/>
              <w:rPr>
                <w:b/>
                <w:bCs/>
                <w:sz w:val="22"/>
                <w:szCs w:val="22"/>
              </w:rPr>
            </w:pPr>
            <w:r w:rsidRPr="006071E2">
              <w:rPr>
                <w:b/>
                <w:bCs/>
                <w:sz w:val="22"/>
                <w:szCs w:val="22"/>
              </w:rPr>
              <w:t>территорий</w:t>
            </w:r>
          </w:p>
        </w:tc>
        <w:tc>
          <w:tcPr>
            <w:tcW w:w="422" w:type="pct"/>
          </w:tcPr>
          <w:p w14:paraId="2C8EDD13" w14:textId="77777777" w:rsidR="00410A46" w:rsidRPr="006071E2" w:rsidRDefault="00410A46" w:rsidP="00410A46">
            <w:pPr>
              <w:ind w:hanging="21"/>
              <w:jc w:val="center"/>
              <w:rPr>
                <w:b/>
                <w:bCs/>
                <w:sz w:val="22"/>
                <w:szCs w:val="22"/>
              </w:rPr>
            </w:pPr>
            <w:r w:rsidRPr="006071E2">
              <w:rPr>
                <w:b/>
                <w:bCs/>
                <w:sz w:val="22"/>
                <w:szCs w:val="22"/>
              </w:rPr>
              <w:t xml:space="preserve">Срок </w:t>
            </w:r>
          </w:p>
          <w:p w14:paraId="3632BE3B" w14:textId="7FC3E6E8" w:rsidR="00410A46" w:rsidRPr="006071E2" w:rsidRDefault="00410A46" w:rsidP="00410A46">
            <w:pPr>
              <w:jc w:val="center"/>
              <w:rPr>
                <w:b/>
                <w:bCs/>
                <w:sz w:val="22"/>
                <w:szCs w:val="22"/>
              </w:rPr>
            </w:pPr>
            <w:r w:rsidRPr="006071E2">
              <w:rPr>
                <w:b/>
                <w:bCs/>
                <w:sz w:val="22"/>
                <w:szCs w:val="22"/>
              </w:rPr>
              <w:t>реализации</w:t>
            </w:r>
          </w:p>
        </w:tc>
      </w:tr>
      <w:tr w:rsidR="001743B4" w:rsidRPr="009C29C3" w14:paraId="6960B592" w14:textId="77777777" w:rsidTr="00410A46">
        <w:trPr>
          <w:tblHeader/>
        </w:trPr>
        <w:tc>
          <w:tcPr>
            <w:tcW w:w="187" w:type="pct"/>
            <w:shd w:val="clear" w:color="auto" w:fill="auto"/>
            <w:vAlign w:val="center"/>
          </w:tcPr>
          <w:p w14:paraId="53EC5F6B" w14:textId="77777777" w:rsidR="001743B4" w:rsidRPr="006071E2" w:rsidRDefault="001743B4" w:rsidP="001743B4">
            <w:pPr>
              <w:jc w:val="center"/>
              <w:rPr>
                <w:b/>
                <w:bCs/>
                <w:sz w:val="22"/>
                <w:szCs w:val="22"/>
              </w:rPr>
            </w:pPr>
            <w:r w:rsidRPr="006071E2">
              <w:rPr>
                <w:b/>
                <w:bCs/>
                <w:sz w:val="22"/>
                <w:szCs w:val="22"/>
              </w:rPr>
              <w:t>1</w:t>
            </w:r>
          </w:p>
        </w:tc>
        <w:tc>
          <w:tcPr>
            <w:tcW w:w="431" w:type="pct"/>
            <w:vAlign w:val="center"/>
          </w:tcPr>
          <w:p w14:paraId="2E1574EC" w14:textId="77777777" w:rsidR="001743B4" w:rsidRPr="006071E2" w:rsidRDefault="001743B4" w:rsidP="001743B4">
            <w:pPr>
              <w:jc w:val="center"/>
              <w:rPr>
                <w:b/>
                <w:bCs/>
                <w:sz w:val="22"/>
                <w:szCs w:val="22"/>
              </w:rPr>
            </w:pPr>
            <w:r w:rsidRPr="006071E2">
              <w:rPr>
                <w:b/>
                <w:bCs/>
                <w:sz w:val="22"/>
                <w:szCs w:val="22"/>
              </w:rPr>
              <w:t>2</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08334E8A" w14:textId="77777777" w:rsidR="001743B4" w:rsidRPr="006071E2" w:rsidRDefault="001743B4" w:rsidP="001743B4">
            <w:pPr>
              <w:jc w:val="center"/>
              <w:rPr>
                <w:b/>
                <w:bCs/>
                <w:sz w:val="22"/>
                <w:szCs w:val="22"/>
              </w:rPr>
            </w:pPr>
            <w:r w:rsidRPr="006071E2">
              <w:rPr>
                <w:b/>
                <w:bCs/>
                <w:sz w:val="22"/>
                <w:szCs w:val="22"/>
              </w:rPr>
              <w:t>3</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58BE94" w14:textId="77777777" w:rsidR="001743B4" w:rsidRPr="006071E2" w:rsidRDefault="001743B4" w:rsidP="001743B4">
            <w:pPr>
              <w:jc w:val="center"/>
              <w:rPr>
                <w:b/>
                <w:bCs/>
                <w:sz w:val="22"/>
                <w:szCs w:val="22"/>
              </w:rPr>
            </w:pPr>
            <w:r w:rsidRPr="006071E2">
              <w:rPr>
                <w:b/>
                <w:bCs/>
                <w:sz w:val="22"/>
                <w:szCs w:val="22"/>
              </w:rPr>
              <w:t>4</w:t>
            </w:r>
          </w:p>
        </w:tc>
        <w:tc>
          <w:tcPr>
            <w:tcW w:w="369" w:type="pct"/>
            <w:vAlign w:val="center"/>
          </w:tcPr>
          <w:p w14:paraId="6E940150" w14:textId="77777777" w:rsidR="001743B4" w:rsidRPr="006071E2" w:rsidRDefault="001743B4" w:rsidP="001743B4">
            <w:pPr>
              <w:ind w:firstLine="42"/>
              <w:jc w:val="center"/>
              <w:rPr>
                <w:b/>
                <w:bCs/>
                <w:sz w:val="22"/>
                <w:szCs w:val="22"/>
              </w:rPr>
            </w:pPr>
            <w:r w:rsidRPr="006071E2">
              <w:rPr>
                <w:b/>
                <w:bCs/>
                <w:sz w:val="22"/>
                <w:szCs w:val="22"/>
              </w:rPr>
              <w:t>5</w:t>
            </w:r>
          </w:p>
        </w:tc>
        <w:tc>
          <w:tcPr>
            <w:tcW w:w="416" w:type="pct"/>
          </w:tcPr>
          <w:p w14:paraId="3F035A31" w14:textId="77777777" w:rsidR="001743B4" w:rsidRPr="006071E2" w:rsidRDefault="001743B4" w:rsidP="001743B4">
            <w:pPr>
              <w:jc w:val="center"/>
              <w:rPr>
                <w:b/>
                <w:bCs/>
                <w:sz w:val="22"/>
                <w:szCs w:val="22"/>
              </w:rPr>
            </w:pPr>
          </w:p>
        </w:tc>
        <w:tc>
          <w:tcPr>
            <w:tcW w:w="876" w:type="pct"/>
            <w:shd w:val="clear" w:color="auto" w:fill="auto"/>
            <w:vAlign w:val="center"/>
          </w:tcPr>
          <w:p w14:paraId="7EA7D4A7" w14:textId="77777777" w:rsidR="001743B4" w:rsidRPr="006071E2" w:rsidRDefault="001743B4" w:rsidP="001743B4">
            <w:pPr>
              <w:jc w:val="center"/>
              <w:rPr>
                <w:b/>
                <w:bCs/>
                <w:sz w:val="22"/>
                <w:szCs w:val="22"/>
              </w:rPr>
            </w:pPr>
            <w:r w:rsidRPr="006071E2">
              <w:rPr>
                <w:b/>
                <w:bCs/>
                <w:sz w:val="22"/>
                <w:szCs w:val="22"/>
              </w:rPr>
              <w:t>6</w:t>
            </w:r>
          </w:p>
        </w:tc>
        <w:tc>
          <w:tcPr>
            <w:tcW w:w="601" w:type="pct"/>
            <w:shd w:val="clear" w:color="auto" w:fill="auto"/>
            <w:vAlign w:val="center"/>
          </w:tcPr>
          <w:p w14:paraId="0795F61E" w14:textId="77777777" w:rsidR="001743B4" w:rsidRPr="006071E2" w:rsidRDefault="001743B4" w:rsidP="001743B4">
            <w:pPr>
              <w:jc w:val="center"/>
              <w:rPr>
                <w:b/>
                <w:bCs/>
                <w:sz w:val="22"/>
                <w:szCs w:val="22"/>
              </w:rPr>
            </w:pPr>
            <w:r w:rsidRPr="006071E2">
              <w:rPr>
                <w:b/>
                <w:bCs/>
                <w:sz w:val="22"/>
                <w:szCs w:val="22"/>
              </w:rPr>
              <w:t>7</w:t>
            </w:r>
          </w:p>
        </w:tc>
        <w:tc>
          <w:tcPr>
            <w:tcW w:w="728" w:type="pct"/>
            <w:shd w:val="clear" w:color="auto" w:fill="auto"/>
            <w:vAlign w:val="center"/>
          </w:tcPr>
          <w:p w14:paraId="1F0FA2A9" w14:textId="77777777" w:rsidR="001743B4" w:rsidRPr="006071E2" w:rsidRDefault="001743B4" w:rsidP="001743B4">
            <w:pPr>
              <w:ind w:firstLine="39"/>
              <w:jc w:val="center"/>
              <w:rPr>
                <w:b/>
                <w:bCs/>
                <w:sz w:val="22"/>
                <w:szCs w:val="22"/>
              </w:rPr>
            </w:pPr>
            <w:r w:rsidRPr="006071E2">
              <w:rPr>
                <w:b/>
                <w:bCs/>
                <w:sz w:val="22"/>
                <w:szCs w:val="22"/>
              </w:rPr>
              <w:t>8</w:t>
            </w:r>
          </w:p>
        </w:tc>
        <w:tc>
          <w:tcPr>
            <w:tcW w:w="422" w:type="pct"/>
            <w:vAlign w:val="center"/>
          </w:tcPr>
          <w:p w14:paraId="35DFE4FE" w14:textId="77777777" w:rsidR="001743B4" w:rsidRPr="006071E2" w:rsidRDefault="001743B4" w:rsidP="001743B4">
            <w:pPr>
              <w:jc w:val="center"/>
              <w:rPr>
                <w:b/>
                <w:bCs/>
                <w:sz w:val="22"/>
                <w:szCs w:val="22"/>
              </w:rPr>
            </w:pPr>
            <w:r w:rsidRPr="006071E2">
              <w:rPr>
                <w:b/>
                <w:bCs/>
                <w:sz w:val="22"/>
                <w:szCs w:val="22"/>
              </w:rPr>
              <w:t>9</w:t>
            </w:r>
          </w:p>
        </w:tc>
      </w:tr>
      <w:tr w:rsidR="00AB2D33" w:rsidRPr="00CE0AFC" w14:paraId="7480275E" w14:textId="77777777" w:rsidTr="00410A46">
        <w:trPr>
          <w:trHeight w:val="239"/>
        </w:trPr>
        <w:tc>
          <w:tcPr>
            <w:tcW w:w="5000" w:type="pct"/>
            <w:gridSpan w:val="10"/>
          </w:tcPr>
          <w:p w14:paraId="718ACA4F" w14:textId="1A40FF78" w:rsidR="00AB2D33" w:rsidRPr="00016364" w:rsidRDefault="00AB2D33" w:rsidP="008B47CF">
            <w:pPr>
              <w:pStyle w:val="2"/>
              <w:numPr>
                <w:ilvl w:val="0"/>
                <w:numId w:val="18"/>
              </w:numPr>
              <w:spacing w:before="0"/>
              <w:rPr>
                <w:rFonts w:ascii="Times New Roman" w:hAnsi="Times New Roman" w:cs="Times New Roman"/>
                <w:bCs w:val="0"/>
                <w:i w:val="0"/>
                <w:iCs w:val="0"/>
                <w:sz w:val="20"/>
                <w:szCs w:val="20"/>
              </w:rPr>
            </w:pPr>
            <w:bookmarkStart w:id="6" w:name="_Toc179396476"/>
            <w:r w:rsidRPr="00016364">
              <w:rPr>
                <w:rFonts w:ascii="Times New Roman" w:hAnsi="Times New Roman" w:cs="Times New Roman"/>
                <w:bCs w:val="0"/>
                <w:i w:val="0"/>
                <w:iCs w:val="0"/>
                <w:sz w:val="20"/>
                <w:szCs w:val="20"/>
              </w:rPr>
              <w:t>Планируемые объекты местного значения в области рекреационного назначения</w:t>
            </w:r>
            <w:bookmarkEnd w:id="6"/>
          </w:p>
        </w:tc>
      </w:tr>
      <w:tr w:rsidR="00AB2D33" w:rsidRPr="00CC6566" w14:paraId="52EC2CF3" w14:textId="77777777" w:rsidTr="00410A46">
        <w:tc>
          <w:tcPr>
            <w:tcW w:w="187" w:type="pct"/>
            <w:shd w:val="clear" w:color="auto" w:fill="auto"/>
          </w:tcPr>
          <w:p w14:paraId="47ED2F6E" w14:textId="69CADA75" w:rsidR="00AB2D33" w:rsidRPr="00016364" w:rsidRDefault="00CA6C58" w:rsidP="00AB2D33">
            <w:pPr>
              <w:rPr>
                <w:sz w:val="20"/>
                <w:szCs w:val="20"/>
              </w:rPr>
            </w:pPr>
            <w:r>
              <w:rPr>
                <w:sz w:val="20"/>
                <w:szCs w:val="20"/>
              </w:rPr>
              <w:t>1</w:t>
            </w:r>
            <w:r w:rsidR="008B47CF" w:rsidRPr="00016364">
              <w:rPr>
                <w:sz w:val="20"/>
                <w:szCs w:val="20"/>
              </w:rPr>
              <w:t>.1</w:t>
            </w:r>
          </w:p>
        </w:tc>
        <w:tc>
          <w:tcPr>
            <w:tcW w:w="431" w:type="pct"/>
          </w:tcPr>
          <w:p w14:paraId="71416D11" w14:textId="55A0605E"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6022AC5" w14:textId="049DCE45"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C2FC2AC" w14:textId="34FED18F"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5F4C2B1B" w14:textId="2EBA2009" w:rsidR="00AB2D33" w:rsidRPr="00016364" w:rsidRDefault="00AB2D33" w:rsidP="00AB2D33">
            <w:pPr>
              <w:rPr>
                <w:sz w:val="20"/>
                <w:szCs w:val="20"/>
              </w:rPr>
            </w:pPr>
            <w:r w:rsidRPr="00016364">
              <w:rPr>
                <w:sz w:val="20"/>
                <w:szCs w:val="20"/>
              </w:rPr>
              <w:t>Парк культуры и отдыха</w:t>
            </w:r>
          </w:p>
        </w:tc>
        <w:tc>
          <w:tcPr>
            <w:tcW w:w="416" w:type="pct"/>
          </w:tcPr>
          <w:p w14:paraId="081E96DC" w14:textId="6F2AC6B4"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188E268E" w14:textId="498B8533" w:rsidR="00AB2D33" w:rsidRPr="00016364" w:rsidRDefault="00AB2D33" w:rsidP="00AB2D33">
            <w:pPr>
              <w:rPr>
                <w:sz w:val="20"/>
                <w:szCs w:val="20"/>
              </w:rPr>
            </w:pPr>
            <w:proofErr w:type="spellStart"/>
            <w:r w:rsidRPr="00016364">
              <w:rPr>
                <w:sz w:val="20"/>
                <w:szCs w:val="20"/>
              </w:rPr>
              <w:t>с.Усть-Бюр</w:t>
            </w:r>
            <w:proofErr w:type="spellEnd"/>
            <w:r w:rsidRPr="00016364">
              <w:rPr>
                <w:sz w:val="20"/>
                <w:szCs w:val="20"/>
              </w:rPr>
              <w:t>, ул. Лесхозная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2069C4A5" w14:textId="79EE448A" w:rsidR="00AB2D33" w:rsidRPr="00016364" w:rsidRDefault="00AB2D33" w:rsidP="00AB2D33">
            <w:pPr>
              <w:rPr>
                <w:sz w:val="20"/>
                <w:szCs w:val="20"/>
              </w:rPr>
            </w:pPr>
            <w:r w:rsidRPr="00016364">
              <w:rPr>
                <w:sz w:val="20"/>
                <w:szCs w:val="20"/>
              </w:rPr>
              <w:t>1 объект, площадь территории 1,31 га</w:t>
            </w:r>
          </w:p>
        </w:tc>
        <w:tc>
          <w:tcPr>
            <w:tcW w:w="728" w:type="pct"/>
            <w:shd w:val="clear" w:color="auto" w:fill="auto"/>
          </w:tcPr>
          <w:p w14:paraId="14A9A41E" w14:textId="73CDA466" w:rsidR="00AB2D33" w:rsidRPr="00016364" w:rsidRDefault="00AB2D33" w:rsidP="00AB2D33">
            <w:pPr>
              <w:rPr>
                <w:sz w:val="20"/>
                <w:szCs w:val="20"/>
              </w:rPr>
            </w:pPr>
            <w:r w:rsidRPr="00016364">
              <w:rPr>
                <w:sz w:val="20"/>
                <w:szCs w:val="20"/>
              </w:rPr>
              <w:t>Установление не требуется</w:t>
            </w:r>
          </w:p>
        </w:tc>
        <w:tc>
          <w:tcPr>
            <w:tcW w:w="422" w:type="pct"/>
          </w:tcPr>
          <w:p w14:paraId="4B09D2E3" w14:textId="3328D26E" w:rsidR="00AB2D33" w:rsidRPr="00016364" w:rsidRDefault="00AB2D33" w:rsidP="00AB2D33">
            <w:pPr>
              <w:rPr>
                <w:sz w:val="20"/>
                <w:szCs w:val="20"/>
              </w:rPr>
            </w:pPr>
            <w:r w:rsidRPr="00016364">
              <w:rPr>
                <w:iCs/>
                <w:sz w:val="20"/>
                <w:szCs w:val="20"/>
              </w:rPr>
              <w:t>Первая очередь</w:t>
            </w:r>
          </w:p>
        </w:tc>
      </w:tr>
      <w:tr w:rsidR="00AB2D33" w:rsidRPr="00CC6566" w14:paraId="57FAC24B" w14:textId="77777777" w:rsidTr="00410A46">
        <w:tc>
          <w:tcPr>
            <w:tcW w:w="187" w:type="pct"/>
            <w:shd w:val="clear" w:color="auto" w:fill="auto"/>
          </w:tcPr>
          <w:p w14:paraId="498541FD" w14:textId="506E300E" w:rsidR="00AB2D33" w:rsidRPr="00016364" w:rsidRDefault="00CA6C58" w:rsidP="00CA6C58">
            <w:pPr>
              <w:rPr>
                <w:sz w:val="20"/>
                <w:szCs w:val="20"/>
              </w:rPr>
            </w:pPr>
            <w:r>
              <w:rPr>
                <w:sz w:val="20"/>
                <w:szCs w:val="20"/>
              </w:rPr>
              <w:t>1</w:t>
            </w:r>
            <w:r w:rsidR="008B47CF" w:rsidRPr="00016364">
              <w:rPr>
                <w:sz w:val="20"/>
                <w:szCs w:val="20"/>
              </w:rPr>
              <w:t>.2</w:t>
            </w:r>
          </w:p>
        </w:tc>
        <w:tc>
          <w:tcPr>
            <w:tcW w:w="431" w:type="pct"/>
          </w:tcPr>
          <w:p w14:paraId="18416D57" w14:textId="623E9927"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10C61B3" w14:textId="16864C2E"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730CC141" w14:textId="3925407A"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4B5EC16A" w14:textId="652751E6" w:rsidR="00AB2D33" w:rsidRPr="00016364" w:rsidRDefault="00AB2D33" w:rsidP="00AB2D33">
            <w:pPr>
              <w:rPr>
                <w:sz w:val="20"/>
                <w:szCs w:val="20"/>
              </w:rPr>
            </w:pPr>
            <w:r w:rsidRPr="00016364">
              <w:rPr>
                <w:sz w:val="20"/>
                <w:szCs w:val="20"/>
              </w:rPr>
              <w:t>Парк культуры и отдыха</w:t>
            </w:r>
          </w:p>
        </w:tc>
        <w:tc>
          <w:tcPr>
            <w:tcW w:w="416" w:type="pct"/>
          </w:tcPr>
          <w:p w14:paraId="0D2EE171" w14:textId="307DCCA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5A8B6F09" w14:textId="06A49C0C" w:rsidR="00AB2D33" w:rsidRPr="00016364" w:rsidRDefault="00AB2D33" w:rsidP="00AB2D33">
            <w:pPr>
              <w:rPr>
                <w:sz w:val="20"/>
                <w:szCs w:val="20"/>
              </w:rPr>
            </w:pPr>
            <w:proofErr w:type="spellStart"/>
            <w:r w:rsidRPr="00016364">
              <w:rPr>
                <w:sz w:val="20"/>
                <w:szCs w:val="20"/>
              </w:rPr>
              <w:t>с.Усть-Бюр</w:t>
            </w:r>
            <w:proofErr w:type="spellEnd"/>
            <w:r w:rsidRPr="00016364">
              <w:rPr>
                <w:sz w:val="20"/>
                <w:szCs w:val="20"/>
              </w:rPr>
              <w:t>, ул. Ленина</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322F94F2" w14:textId="3AD02202" w:rsidR="00AB2D33" w:rsidRPr="00016364" w:rsidRDefault="00AB2D33" w:rsidP="00AB2D33">
            <w:pPr>
              <w:rPr>
                <w:sz w:val="20"/>
                <w:szCs w:val="20"/>
              </w:rPr>
            </w:pPr>
            <w:r w:rsidRPr="00016364">
              <w:rPr>
                <w:sz w:val="20"/>
                <w:szCs w:val="20"/>
              </w:rPr>
              <w:t>1 объект, площадь территории 0,22 га</w:t>
            </w:r>
          </w:p>
        </w:tc>
        <w:tc>
          <w:tcPr>
            <w:tcW w:w="728" w:type="pct"/>
            <w:shd w:val="clear" w:color="auto" w:fill="auto"/>
          </w:tcPr>
          <w:p w14:paraId="6671D83C" w14:textId="2143621A" w:rsidR="00AB2D33" w:rsidRPr="00016364" w:rsidRDefault="00AB2D33" w:rsidP="00AB2D33">
            <w:pPr>
              <w:rPr>
                <w:sz w:val="20"/>
                <w:szCs w:val="20"/>
              </w:rPr>
            </w:pPr>
            <w:r w:rsidRPr="00016364">
              <w:rPr>
                <w:sz w:val="20"/>
                <w:szCs w:val="20"/>
              </w:rPr>
              <w:t>Установление не требуется</w:t>
            </w:r>
          </w:p>
        </w:tc>
        <w:tc>
          <w:tcPr>
            <w:tcW w:w="422" w:type="pct"/>
          </w:tcPr>
          <w:p w14:paraId="38816B36" w14:textId="31173A44" w:rsidR="00AB2D33" w:rsidRPr="00016364" w:rsidRDefault="00AB2D33" w:rsidP="00AB2D33">
            <w:pPr>
              <w:rPr>
                <w:sz w:val="20"/>
                <w:szCs w:val="20"/>
              </w:rPr>
            </w:pPr>
            <w:r w:rsidRPr="00016364">
              <w:rPr>
                <w:iCs/>
                <w:sz w:val="20"/>
                <w:szCs w:val="20"/>
              </w:rPr>
              <w:t>Первая очередь</w:t>
            </w:r>
          </w:p>
        </w:tc>
      </w:tr>
      <w:tr w:rsidR="00AB2D33" w:rsidRPr="00CC6566" w14:paraId="14E4642C" w14:textId="77777777" w:rsidTr="00410A46">
        <w:tc>
          <w:tcPr>
            <w:tcW w:w="187" w:type="pct"/>
            <w:shd w:val="clear" w:color="auto" w:fill="auto"/>
          </w:tcPr>
          <w:p w14:paraId="7BD9307E" w14:textId="04035A53" w:rsidR="00AB2D33" w:rsidRPr="00016364" w:rsidRDefault="00CA6C58" w:rsidP="00AB2D33">
            <w:pPr>
              <w:rPr>
                <w:bCs/>
                <w:sz w:val="20"/>
                <w:szCs w:val="20"/>
              </w:rPr>
            </w:pPr>
            <w:r>
              <w:rPr>
                <w:bCs/>
                <w:sz w:val="20"/>
                <w:szCs w:val="20"/>
              </w:rPr>
              <w:t>1</w:t>
            </w:r>
            <w:r w:rsidR="008B47CF" w:rsidRPr="00016364">
              <w:rPr>
                <w:bCs/>
                <w:sz w:val="20"/>
                <w:szCs w:val="20"/>
              </w:rPr>
              <w:t>.3</w:t>
            </w:r>
          </w:p>
        </w:tc>
        <w:tc>
          <w:tcPr>
            <w:tcW w:w="431" w:type="pct"/>
          </w:tcPr>
          <w:p w14:paraId="56265D37" w14:textId="1E65E610" w:rsidR="00AB2D33" w:rsidRPr="00016364" w:rsidRDefault="00AB2D33" w:rsidP="00AB2D33">
            <w:pPr>
              <w:rPr>
                <w:sz w:val="20"/>
                <w:szCs w:val="20"/>
              </w:rPr>
            </w:pPr>
            <w:r w:rsidRPr="00016364">
              <w:rPr>
                <w:sz w:val="20"/>
                <w:szCs w:val="20"/>
              </w:rPr>
              <w:t>602010902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8D2E22C" w14:textId="4637C4F6" w:rsidR="00AB2D33" w:rsidRPr="00016364" w:rsidRDefault="00AB2D33" w:rsidP="00AB2D33">
            <w:pPr>
              <w:rPr>
                <w:sz w:val="20"/>
                <w:szCs w:val="20"/>
              </w:rPr>
            </w:pPr>
            <w:r w:rsidRPr="00016364">
              <w:rPr>
                <w:sz w:val="20"/>
                <w:szCs w:val="20"/>
              </w:rPr>
              <w:t>Парк культуры и отдыха</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6D3B67A1" w14:textId="648BE057" w:rsidR="00AB2D33" w:rsidRPr="00016364" w:rsidRDefault="00AB2D33" w:rsidP="00AB2D33">
            <w:pPr>
              <w:rPr>
                <w:sz w:val="20"/>
                <w:szCs w:val="20"/>
              </w:rPr>
            </w:pPr>
            <w:r w:rsidRPr="00016364">
              <w:rPr>
                <w:sz w:val="20"/>
                <w:szCs w:val="20"/>
              </w:rPr>
              <w:t>Организация рекреационной зоны, благоустройство</w:t>
            </w:r>
          </w:p>
        </w:tc>
        <w:tc>
          <w:tcPr>
            <w:tcW w:w="369" w:type="pct"/>
          </w:tcPr>
          <w:p w14:paraId="1B038DCB" w14:textId="652A54AD" w:rsidR="00AB2D33" w:rsidRPr="00016364" w:rsidRDefault="00AB2D33" w:rsidP="00AB2D33">
            <w:pPr>
              <w:rPr>
                <w:sz w:val="20"/>
                <w:szCs w:val="20"/>
              </w:rPr>
            </w:pPr>
            <w:r w:rsidRPr="00016364">
              <w:rPr>
                <w:sz w:val="20"/>
                <w:szCs w:val="20"/>
              </w:rPr>
              <w:t>Парк культуры и отдыха</w:t>
            </w:r>
          </w:p>
        </w:tc>
        <w:tc>
          <w:tcPr>
            <w:tcW w:w="416" w:type="pct"/>
          </w:tcPr>
          <w:p w14:paraId="7263536C" w14:textId="3626EF01" w:rsidR="00AB2D33" w:rsidRPr="00016364" w:rsidRDefault="00AF6BD5" w:rsidP="00AB2D33">
            <w:pPr>
              <w:rPr>
                <w:sz w:val="20"/>
                <w:szCs w:val="20"/>
              </w:rPr>
            </w:pPr>
            <w:r w:rsidRPr="00016364">
              <w:rPr>
                <w:iCs/>
                <w:sz w:val="20"/>
                <w:szCs w:val="20"/>
              </w:rPr>
              <w:t>Планируемый к размещению</w:t>
            </w:r>
          </w:p>
        </w:tc>
        <w:tc>
          <w:tcPr>
            <w:tcW w:w="876" w:type="pct"/>
            <w:shd w:val="clear" w:color="auto" w:fill="auto"/>
          </w:tcPr>
          <w:p w14:paraId="67845CA7" w14:textId="33694FDD" w:rsidR="00AB2D33" w:rsidRPr="00016364" w:rsidRDefault="00AB2D33" w:rsidP="00AB2D33">
            <w:pPr>
              <w:rPr>
                <w:sz w:val="20"/>
                <w:szCs w:val="20"/>
              </w:rPr>
            </w:pPr>
            <w:r w:rsidRPr="00016364">
              <w:rPr>
                <w:sz w:val="20"/>
                <w:szCs w:val="20"/>
              </w:rPr>
              <w:t>с.</w:t>
            </w:r>
            <w:r w:rsidR="005E7EE5" w:rsidRPr="00016364">
              <w:rPr>
                <w:sz w:val="20"/>
                <w:szCs w:val="20"/>
              </w:rPr>
              <w:t xml:space="preserve"> </w:t>
            </w:r>
            <w:proofErr w:type="spellStart"/>
            <w:r w:rsidRPr="00016364">
              <w:rPr>
                <w:sz w:val="20"/>
                <w:szCs w:val="20"/>
              </w:rPr>
              <w:t>Усть-Бюр</w:t>
            </w:r>
            <w:proofErr w:type="spellEnd"/>
            <w:r w:rsidRPr="00016364">
              <w:rPr>
                <w:sz w:val="20"/>
                <w:szCs w:val="20"/>
              </w:rPr>
              <w:t>, ул. Степная</w:t>
            </w:r>
            <w:r w:rsidR="004C0705" w:rsidRPr="00016364">
              <w:rPr>
                <w:sz w:val="20"/>
                <w:szCs w:val="20"/>
              </w:rPr>
              <w:t>, зона озелененных территорий общего пользования (парки, сады, скверы, бульвары, городские леса)</w:t>
            </w:r>
          </w:p>
        </w:tc>
        <w:tc>
          <w:tcPr>
            <w:tcW w:w="601" w:type="pct"/>
            <w:shd w:val="clear" w:color="auto" w:fill="auto"/>
          </w:tcPr>
          <w:p w14:paraId="5BE36DC6" w14:textId="135A2DE8" w:rsidR="00AB2D33" w:rsidRPr="00016364" w:rsidRDefault="00AB2D33" w:rsidP="00AB2D33">
            <w:pPr>
              <w:rPr>
                <w:sz w:val="20"/>
                <w:szCs w:val="20"/>
              </w:rPr>
            </w:pPr>
            <w:r w:rsidRPr="00016364">
              <w:rPr>
                <w:sz w:val="20"/>
                <w:szCs w:val="20"/>
              </w:rPr>
              <w:t>1 объект, площадь территории 0,73 га</w:t>
            </w:r>
          </w:p>
        </w:tc>
        <w:tc>
          <w:tcPr>
            <w:tcW w:w="728" w:type="pct"/>
            <w:shd w:val="clear" w:color="auto" w:fill="auto"/>
          </w:tcPr>
          <w:p w14:paraId="3EF72F7A" w14:textId="04B9BBA4" w:rsidR="00AB2D33" w:rsidRPr="00016364" w:rsidRDefault="00AB2D33" w:rsidP="00AB2D33">
            <w:pPr>
              <w:rPr>
                <w:sz w:val="20"/>
                <w:szCs w:val="20"/>
              </w:rPr>
            </w:pPr>
            <w:r w:rsidRPr="00016364">
              <w:rPr>
                <w:sz w:val="20"/>
                <w:szCs w:val="20"/>
              </w:rPr>
              <w:t>Установление не требуется</w:t>
            </w:r>
          </w:p>
        </w:tc>
        <w:tc>
          <w:tcPr>
            <w:tcW w:w="422" w:type="pct"/>
          </w:tcPr>
          <w:p w14:paraId="2BE54066" w14:textId="64603A06" w:rsidR="00AB2D33" w:rsidRPr="00016364" w:rsidRDefault="00AB2D33" w:rsidP="00AB2D33">
            <w:pPr>
              <w:rPr>
                <w:sz w:val="20"/>
                <w:szCs w:val="20"/>
              </w:rPr>
            </w:pPr>
            <w:r w:rsidRPr="00016364">
              <w:rPr>
                <w:iCs/>
                <w:sz w:val="20"/>
                <w:szCs w:val="20"/>
              </w:rPr>
              <w:t>Первая очередь</w:t>
            </w:r>
          </w:p>
        </w:tc>
      </w:tr>
      <w:tr w:rsidR="00AB2D33" w:rsidRPr="00CC6566" w14:paraId="00B5C1F5" w14:textId="77777777" w:rsidTr="00410A46">
        <w:tc>
          <w:tcPr>
            <w:tcW w:w="5000" w:type="pct"/>
            <w:gridSpan w:val="10"/>
            <w:shd w:val="clear" w:color="auto" w:fill="auto"/>
          </w:tcPr>
          <w:p w14:paraId="5BEBD0CA" w14:textId="05234486" w:rsidR="00AB2D33" w:rsidRPr="00016364" w:rsidRDefault="00AB2D33" w:rsidP="008B47CF">
            <w:pPr>
              <w:pStyle w:val="af9"/>
              <w:numPr>
                <w:ilvl w:val="0"/>
                <w:numId w:val="18"/>
              </w:numPr>
              <w:rPr>
                <w:b/>
                <w:bCs/>
                <w:sz w:val="20"/>
                <w:szCs w:val="20"/>
              </w:rPr>
            </w:pPr>
            <w:r w:rsidRPr="00016364">
              <w:rPr>
                <w:b/>
                <w:bCs/>
                <w:sz w:val="20"/>
                <w:szCs w:val="20"/>
              </w:rPr>
              <w:t xml:space="preserve">Планируемые объекты местного </w:t>
            </w:r>
            <w:r w:rsidRPr="00016364">
              <w:rPr>
                <w:b/>
                <w:sz w:val="20"/>
                <w:szCs w:val="20"/>
              </w:rPr>
              <w:t>значения в области организации мест погребения</w:t>
            </w:r>
          </w:p>
        </w:tc>
      </w:tr>
      <w:tr w:rsidR="00AB2D33" w:rsidRPr="00CC6566" w14:paraId="77E4CC10" w14:textId="77777777" w:rsidTr="00410A46">
        <w:tc>
          <w:tcPr>
            <w:tcW w:w="187" w:type="pct"/>
            <w:shd w:val="clear" w:color="auto" w:fill="auto"/>
          </w:tcPr>
          <w:p w14:paraId="57DE8F0C" w14:textId="53283E3F" w:rsidR="00AB2D33" w:rsidRPr="00016364" w:rsidRDefault="00CA6C58" w:rsidP="00AB2D33">
            <w:pPr>
              <w:rPr>
                <w:sz w:val="20"/>
                <w:szCs w:val="20"/>
              </w:rPr>
            </w:pPr>
            <w:r>
              <w:rPr>
                <w:sz w:val="20"/>
                <w:szCs w:val="20"/>
              </w:rPr>
              <w:t>2</w:t>
            </w:r>
            <w:r w:rsidR="008B47CF" w:rsidRPr="00016364">
              <w:rPr>
                <w:sz w:val="20"/>
                <w:szCs w:val="20"/>
              </w:rPr>
              <w:t>.1</w:t>
            </w:r>
          </w:p>
        </w:tc>
        <w:tc>
          <w:tcPr>
            <w:tcW w:w="431" w:type="pct"/>
          </w:tcPr>
          <w:p w14:paraId="10229E4C" w14:textId="6B9219A4" w:rsidR="00AB2D33" w:rsidRPr="00016364" w:rsidRDefault="00AB2D33" w:rsidP="00AB2D33">
            <w:pPr>
              <w:rPr>
                <w:sz w:val="20"/>
                <w:szCs w:val="20"/>
              </w:rPr>
            </w:pPr>
            <w:r w:rsidRPr="00016364">
              <w:rPr>
                <w:sz w:val="20"/>
                <w:szCs w:val="20"/>
              </w:rPr>
              <w:t>602050301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B1F8DDF" w14:textId="5EEEA508" w:rsidR="00AB2D33" w:rsidRPr="00016364" w:rsidRDefault="00AB2D33" w:rsidP="00AB2D33">
            <w:pPr>
              <w:rPr>
                <w:sz w:val="20"/>
                <w:szCs w:val="20"/>
              </w:rPr>
            </w:pPr>
            <w:r w:rsidRPr="00016364">
              <w:rPr>
                <w:sz w:val="20"/>
                <w:szCs w:val="20"/>
              </w:rPr>
              <w:t>Кладбище</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249269B2" w14:textId="043E18E0" w:rsidR="00AB2D33" w:rsidRPr="00016364" w:rsidRDefault="00AB2D33" w:rsidP="00AB2D33">
            <w:pPr>
              <w:rPr>
                <w:sz w:val="20"/>
                <w:szCs w:val="20"/>
              </w:rPr>
            </w:pPr>
            <w:r w:rsidRPr="00016364">
              <w:rPr>
                <w:sz w:val="20"/>
                <w:szCs w:val="20"/>
              </w:rPr>
              <w:t>Организация мест захоронения</w:t>
            </w:r>
          </w:p>
        </w:tc>
        <w:tc>
          <w:tcPr>
            <w:tcW w:w="369" w:type="pct"/>
          </w:tcPr>
          <w:p w14:paraId="1FEDA8A8" w14:textId="61BF5403" w:rsidR="00AB2D33" w:rsidRPr="00016364" w:rsidRDefault="006E3DE2" w:rsidP="00AB2D33">
            <w:pPr>
              <w:rPr>
                <w:sz w:val="20"/>
                <w:szCs w:val="20"/>
              </w:rPr>
            </w:pPr>
            <w:r w:rsidRPr="00016364">
              <w:rPr>
                <w:sz w:val="20"/>
                <w:szCs w:val="20"/>
              </w:rPr>
              <w:t>К</w:t>
            </w:r>
            <w:r w:rsidR="00AB2D33" w:rsidRPr="00016364">
              <w:rPr>
                <w:sz w:val="20"/>
                <w:szCs w:val="20"/>
              </w:rPr>
              <w:t>ладбище</w:t>
            </w:r>
          </w:p>
        </w:tc>
        <w:tc>
          <w:tcPr>
            <w:tcW w:w="416" w:type="pct"/>
          </w:tcPr>
          <w:p w14:paraId="7B6C0A72" w14:textId="6AE98742" w:rsidR="00AB2D33" w:rsidRPr="00016364" w:rsidRDefault="00AB2D33" w:rsidP="00AB2D33">
            <w:pPr>
              <w:rPr>
                <w:sz w:val="20"/>
                <w:szCs w:val="20"/>
              </w:rPr>
            </w:pPr>
            <w:r w:rsidRPr="00016364">
              <w:rPr>
                <w:iCs/>
                <w:sz w:val="20"/>
                <w:szCs w:val="20"/>
              </w:rPr>
              <w:t>Планируемый к размещению</w:t>
            </w:r>
          </w:p>
        </w:tc>
        <w:tc>
          <w:tcPr>
            <w:tcW w:w="876" w:type="pct"/>
            <w:shd w:val="clear" w:color="auto" w:fill="auto"/>
          </w:tcPr>
          <w:p w14:paraId="7AD9BA4F" w14:textId="5EED31D2" w:rsidR="00AB2D33" w:rsidRPr="00016364" w:rsidRDefault="00AB2D33" w:rsidP="00AB2D33">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xml:space="preserve">, </w:t>
            </w:r>
            <w:r w:rsidR="0044014C" w:rsidRPr="00016364">
              <w:rPr>
                <w:sz w:val="20"/>
                <w:szCs w:val="20"/>
              </w:rPr>
              <w:t xml:space="preserve">ул. Аэродромная, </w:t>
            </w:r>
            <w:r w:rsidRPr="00016364">
              <w:rPr>
                <w:sz w:val="20"/>
                <w:szCs w:val="20"/>
              </w:rPr>
              <w:t>зона кладбища</w:t>
            </w:r>
          </w:p>
        </w:tc>
        <w:tc>
          <w:tcPr>
            <w:tcW w:w="601" w:type="pct"/>
            <w:shd w:val="clear" w:color="auto" w:fill="auto"/>
          </w:tcPr>
          <w:p w14:paraId="0DCD757E" w14:textId="0146D7EF" w:rsidR="00AB2D33" w:rsidRPr="00016364" w:rsidRDefault="00AB2D33" w:rsidP="00AF6BD5">
            <w:pPr>
              <w:rPr>
                <w:sz w:val="20"/>
                <w:szCs w:val="20"/>
              </w:rPr>
            </w:pPr>
            <w:r w:rsidRPr="00016364">
              <w:rPr>
                <w:sz w:val="20"/>
                <w:szCs w:val="20"/>
              </w:rPr>
              <w:t xml:space="preserve">Площадь </w:t>
            </w:r>
            <w:r w:rsidR="00AF6BD5" w:rsidRPr="00016364">
              <w:rPr>
                <w:sz w:val="20"/>
                <w:szCs w:val="20"/>
              </w:rPr>
              <w:t>4.26</w:t>
            </w:r>
            <w:r w:rsidRPr="00016364">
              <w:rPr>
                <w:sz w:val="20"/>
                <w:szCs w:val="20"/>
              </w:rPr>
              <w:t xml:space="preserve"> га</w:t>
            </w:r>
          </w:p>
        </w:tc>
        <w:tc>
          <w:tcPr>
            <w:tcW w:w="728" w:type="pct"/>
            <w:shd w:val="clear" w:color="auto" w:fill="auto"/>
          </w:tcPr>
          <w:p w14:paraId="1E2121F1" w14:textId="0F21B934" w:rsidR="00AB2D33" w:rsidRPr="00016364" w:rsidRDefault="00AB2D33" w:rsidP="00AB2D33">
            <w:pPr>
              <w:rPr>
                <w:sz w:val="20"/>
                <w:szCs w:val="20"/>
              </w:rPr>
            </w:pPr>
            <w:r w:rsidRPr="00016364">
              <w:rPr>
                <w:sz w:val="20"/>
                <w:szCs w:val="20"/>
              </w:rPr>
              <w:t xml:space="preserve">Санитарно-защитная зона </w:t>
            </w:r>
            <w:r w:rsidR="0044014C" w:rsidRPr="00016364">
              <w:rPr>
                <w:sz w:val="20"/>
                <w:szCs w:val="20"/>
              </w:rPr>
              <w:t>50</w:t>
            </w:r>
            <w:r w:rsidRPr="00016364">
              <w:rPr>
                <w:sz w:val="20"/>
                <w:szCs w:val="20"/>
              </w:rPr>
              <w:t xml:space="preserve"> м</w:t>
            </w:r>
          </w:p>
        </w:tc>
        <w:tc>
          <w:tcPr>
            <w:tcW w:w="422" w:type="pct"/>
          </w:tcPr>
          <w:p w14:paraId="781FD2BE" w14:textId="759715A4" w:rsidR="00AB2D33" w:rsidRPr="00016364" w:rsidRDefault="00AB2D33" w:rsidP="00AB2D33">
            <w:pPr>
              <w:rPr>
                <w:sz w:val="20"/>
                <w:szCs w:val="20"/>
              </w:rPr>
            </w:pPr>
            <w:r w:rsidRPr="00016364">
              <w:rPr>
                <w:iCs/>
                <w:sz w:val="20"/>
                <w:szCs w:val="20"/>
              </w:rPr>
              <w:t>Первая очередь</w:t>
            </w:r>
          </w:p>
        </w:tc>
      </w:tr>
      <w:tr w:rsidR="0044014C" w:rsidRPr="00CC6566" w14:paraId="78A28E96" w14:textId="77777777" w:rsidTr="00410A46">
        <w:tc>
          <w:tcPr>
            <w:tcW w:w="5000" w:type="pct"/>
            <w:gridSpan w:val="10"/>
            <w:shd w:val="clear" w:color="auto" w:fill="auto"/>
          </w:tcPr>
          <w:p w14:paraId="7C523405" w14:textId="2A3A9FEC" w:rsidR="0044014C" w:rsidRPr="00016364" w:rsidRDefault="0044014C" w:rsidP="008B47CF">
            <w:pPr>
              <w:pStyle w:val="af9"/>
              <w:numPr>
                <w:ilvl w:val="0"/>
                <w:numId w:val="18"/>
              </w:numPr>
              <w:rPr>
                <w:b/>
                <w:bCs/>
                <w:sz w:val="20"/>
                <w:szCs w:val="20"/>
              </w:rPr>
            </w:pPr>
            <w:r w:rsidRPr="00016364">
              <w:rPr>
                <w:b/>
                <w:bCs/>
                <w:sz w:val="20"/>
                <w:szCs w:val="20"/>
              </w:rPr>
              <w:t>Планируемые объекты местного значения в области водоснабжения населения, водоотведения</w:t>
            </w:r>
          </w:p>
        </w:tc>
      </w:tr>
      <w:tr w:rsidR="0044014C" w:rsidRPr="00CC6566" w14:paraId="66FE23F8" w14:textId="77777777" w:rsidTr="00410A46">
        <w:tc>
          <w:tcPr>
            <w:tcW w:w="187" w:type="pct"/>
            <w:shd w:val="clear" w:color="auto" w:fill="auto"/>
          </w:tcPr>
          <w:p w14:paraId="0F450A8E" w14:textId="6D6281E2" w:rsidR="0044014C" w:rsidRPr="00016364" w:rsidRDefault="00CA6C58" w:rsidP="0044014C">
            <w:pPr>
              <w:rPr>
                <w:sz w:val="20"/>
                <w:szCs w:val="20"/>
              </w:rPr>
            </w:pPr>
            <w:r>
              <w:rPr>
                <w:sz w:val="20"/>
                <w:szCs w:val="20"/>
              </w:rPr>
              <w:t>3</w:t>
            </w:r>
            <w:r w:rsidR="008B47CF" w:rsidRPr="00016364">
              <w:rPr>
                <w:sz w:val="20"/>
                <w:szCs w:val="20"/>
              </w:rPr>
              <w:t>.1</w:t>
            </w:r>
          </w:p>
        </w:tc>
        <w:tc>
          <w:tcPr>
            <w:tcW w:w="431" w:type="pct"/>
          </w:tcPr>
          <w:p w14:paraId="66B29903" w14:textId="3DAFFC37" w:rsidR="0044014C" w:rsidRPr="00016364" w:rsidRDefault="0044014C" w:rsidP="0044014C">
            <w:pPr>
              <w:rPr>
                <w:sz w:val="20"/>
                <w:szCs w:val="20"/>
              </w:rPr>
            </w:pPr>
            <w:r w:rsidRPr="00016364">
              <w:rPr>
                <w:sz w:val="20"/>
                <w:szCs w:val="20"/>
              </w:rPr>
              <w:t>602041202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CA50777" w14:textId="236B98E2" w:rsidR="0044014C" w:rsidRPr="00016364" w:rsidRDefault="0044014C" w:rsidP="0044014C">
            <w:pPr>
              <w:rPr>
                <w:sz w:val="20"/>
                <w:szCs w:val="20"/>
              </w:rPr>
            </w:pPr>
            <w:r w:rsidRPr="00016364">
              <w:rPr>
                <w:sz w:val="20"/>
                <w:szCs w:val="20"/>
              </w:rPr>
              <w:t>Водопровод</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121C5858" w14:textId="5BC28AC0" w:rsidR="0044014C" w:rsidRPr="00016364" w:rsidRDefault="0044014C" w:rsidP="0044014C">
            <w:pPr>
              <w:rPr>
                <w:sz w:val="20"/>
                <w:szCs w:val="20"/>
              </w:rPr>
            </w:pPr>
            <w:r w:rsidRPr="00016364">
              <w:rPr>
                <w:sz w:val="20"/>
                <w:szCs w:val="20"/>
              </w:rPr>
              <w:t xml:space="preserve">Организация в границах </w:t>
            </w:r>
            <w:r w:rsidRPr="00016364">
              <w:rPr>
                <w:sz w:val="20"/>
                <w:szCs w:val="20"/>
              </w:rPr>
              <w:lastRenderedPageBreak/>
              <w:t>населенного пункта водоснабжения населения</w:t>
            </w:r>
          </w:p>
        </w:tc>
        <w:tc>
          <w:tcPr>
            <w:tcW w:w="369" w:type="pct"/>
          </w:tcPr>
          <w:p w14:paraId="6475E209" w14:textId="0CCFD2B9" w:rsidR="0044014C" w:rsidRPr="00016364" w:rsidRDefault="0044014C" w:rsidP="0044014C">
            <w:pPr>
              <w:rPr>
                <w:sz w:val="20"/>
                <w:szCs w:val="20"/>
              </w:rPr>
            </w:pPr>
            <w:r w:rsidRPr="00016364">
              <w:rPr>
                <w:sz w:val="20"/>
                <w:szCs w:val="20"/>
              </w:rPr>
              <w:lastRenderedPageBreak/>
              <w:t xml:space="preserve">Строительство </w:t>
            </w:r>
            <w:r w:rsidRPr="00016364">
              <w:rPr>
                <w:sz w:val="20"/>
                <w:szCs w:val="20"/>
              </w:rPr>
              <w:lastRenderedPageBreak/>
              <w:t>сетей водоснабжения</w:t>
            </w:r>
          </w:p>
        </w:tc>
        <w:tc>
          <w:tcPr>
            <w:tcW w:w="416" w:type="pct"/>
          </w:tcPr>
          <w:p w14:paraId="196D6AB5" w14:textId="1BD3C12D" w:rsidR="0044014C" w:rsidRPr="00016364" w:rsidRDefault="0044014C" w:rsidP="0044014C">
            <w:pPr>
              <w:rPr>
                <w:iCs/>
                <w:sz w:val="20"/>
                <w:szCs w:val="20"/>
              </w:rPr>
            </w:pPr>
            <w:r w:rsidRPr="00016364">
              <w:rPr>
                <w:iCs/>
                <w:sz w:val="20"/>
                <w:szCs w:val="20"/>
              </w:rPr>
              <w:lastRenderedPageBreak/>
              <w:t xml:space="preserve">Планируемый к </w:t>
            </w:r>
            <w:r w:rsidRPr="00016364">
              <w:rPr>
                <w:iCs/>
                <w:sz w:val="20"/>
                <w:szCs w:val="20"/>
              </w:rPr>
              <w:lastRenderedPageBreak/>
              <w:t>размещению</w:t>
            </w:r>
          </w:p>
        </w:tc>
        <w:tc>
          <w:tcPr>
            <w:tcW w:w="876" w:type="pct"/>
            <w:shd w:val="clear" w:color="auto" w:fill="auto"/>
          </w:tcPr>
          <w:p w14:paraId="15A369C3" w14:textId="3040217C" w:rsidR="0044014C" w:rsidRPr="00016364" w:rsidRDefault="0044014C" w:rsidP="0044014C">
            <w:pPr>
              <w:rPr>
                <w:sz w:val="20"/>
                <w:szCs w:val="20"/>
              </w:rPr>
            </w:pPr>
            <w:r w:rsidRPr="00016364">
              <w:rPr>
                <w:sz w:val="20"/>
                <w:szCs w:val="20"/>
              </w:rPr>
              <w:lastRenderedPageBreak/>
              <w:t xml:space="preserve">с. </w:t>
            </w:r>
            <w:proofErr w:type="spellStart"/>
            <w:r w:rsidRPr="00016364">
              <w:rPr>
                <w:sz w:val="20"/>
                <w:szCs w:val="20"/>
              </w:rPr>
              <w:t>Усть-Бюр</w:t>
            </w:r>
            <w:proofErr w:type="spellEnd"/>
            <w:r w:rsidRPr="00016364">
              <w:rPr>
                <w:sz w:val="20"/>
                <w:szCs w:val="20"/>
              </w:rPr>
              <w:t xml:space="preserve">, линейный объект – указание </w:t>
            </w:r>
            <w:r w:rsidRPr="00016364">
              <w:rPr>
                <w:sz w:val="20"/>
                <w:szCs w:val="20"/>
              </w:rPr>
              <w:lastRenderedPageBreak/>
              <w:t xml:space="preserve">функциональной зоны не требуется </w:t>
            </w:r>
          </w:p>
        </w:tc>
        <w:tc>
          <w:tcPr>
            <w:tcW w:w="601" w:type="pct"/>
            <w:shd w:val="clear" w:color="auto" w:fill="auto"/>
          </w:tcPr>
          <w:p w14:paraId="391D26AC" w14:textId="10803EC1" w:rsidR="0044014C" w:rsidRPr="00016364" w:rsidRDefault="0044014C" w:rsidP="0044014C">
            <w:pPr>
              <w:rPr>
                <w:sz w:val="20"/>
                <w:szCs w:val="20"/>
              </w:rPr>
            </w:pPr>
            <w:r w:rsidRPr="00016364">
              <w:rPr>
                <w:sz w:val="20"/>
                <w:szCs w:val="20"/>
              </w:rPr>
              <w:lastRenderedPageBreak/>
              <w:t>Протяженность 19,28 км</w:t>
            </w:r>
          </w:p>
        </w:tc>
        <w:tc>
          <w:tcPr>
            <w:tcW w:w="728" w:type="pct"/>
            <w:shd w:val="clear" w:color="auto" w:fill="auto"/>
          </w:tcPr>
          <w:p w14:paraId="2E615D3E" w14:textId="5C016167" w:rsidR="0044014C" w:rsidRPr="00016364" w:rsidRDefault="0044014C" w:rsidP="0044014C">
            <w:pPr>
              <w:rPr>
                <w:sz w:val="20"/>
                <w:szCs w:val="20"/>
              </w:rPr>
            </w:pPr>
            <w:r w:rsidRPr="00016364">
              <w:rPr>
                <w:sz w:val="20"/>
                <w:szCs w:val="20"/>
              </w:rPr>
              <w:t>Зона санитарной охраны – 10 м</w:t>
            </w:r>
          </w:p>
        </w:tc>
        <w:tc>
          <w:tcPr>
            <w:tcW w:w="422" w:type="pct"/>
          </w:tcPr>
          <w:p w14:paraId="6842D54F" w14:textId="3C02A43B" w:rsidR="0044014C" w:rsidRPr="00016364" w:rsidRDefault="0044014C" w:rsidP="0044014C">
            <w:pPr>
              <w:rPr>
                <w:sz w:val="20"/>
                <w:szCs w:val="20"/>
              </w:rPr>
            </w:pPr>
            <w:r w:rsidRPr="00016364">
              <w:rPr>
                <w:sz w:val="20"/>
                <w:szCs w:val="20"/>
              </w:rPr>
              <w:t>Расчетный срок</w:t>
            </w:r>
          </w:p>
        </w:tc>
      </w:tr>
      <w:tr w:rsidR="0044014C" w:rsidRPr="00CC6566" w14:paraId="425A5E80" w14:textId="77777777" w:rsidTr="00410A46">
        <w:tc>
          <w:tcPr>
            <w:tcW w:w="187" w:type="pct"/>
            <w:shd w:val="clear" w:color="auto" w:fill="auto"/>
          </w:tcPr>
          <w:p w14:paraId="3EB6CCFE" w14:textId="222DDFDD" w:rsidR="0044014C" w:rsidRPr="00016364" w:rsidRDefault="00CA6C58" w:rsidP="0044014C">
            <w:pPr>
              <w:rPr>
                <w:sz w:val="20"/>
                <w:szCs w:val="20"/>
              </w:rPr>
            </w:pPr>
            <w:r>
              <w:rPr>
                <w:sz w:val="20"/>
                <w:szCs w:val="20"/>
              </w:rPr>
              <w:t>3</w:t>
            </w:r>
            <w:r w:rsidR="008B47CF" w:rsidRPr="00016364">
              <w:rPr>
                <w:sz w:val="20"/>
                <w:szCs w:val="20"/>
              </w:rPr>
              <w:t>.2</w:t>
            </w:r>
          </w:p>
        </w:tc>
        <w:tc>
          <w:tcPr>
            <w:tcW w:w="431" w:type="pct"/>
          </w:tcPr>
          <w:p w14:paraId="05E2F555" w14:textId="257B3998" w:rsidR="0044014C" w:rsidRPr="00016364" w:rsidRDefault="0044014C" w:rsidP="0044014C">
            <w:pPr>
              <w:rPr>
                <w:sz w:val="20"/>
                <w:szCs w:val="20"/>
              </w:rPr>
            </w:pPr>
            <w:r w:rsidRPr="00016364">
              <w:rPr>
                <w:sz w:val="20"/>
                <w:szCs w:val="20"/>
              </w:rPr>
              <w:t>602041301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EEA752C" w14:textId="035D3BB0" w:rsidR="0044014C" w:rsidRPr="00016364" w:rsidRDefault="0044014C" w:rsidP="0044014C">
            <w:pPr>
              <w:rPr>
                <w:sz w:val="20"/>
                <w:szCs w:val="20"/>
              </w:rPr>
            </w:pPr>
            <w:r w:rsidRPr="00016364">
              <w:rPr>
                <w:sz w:val="20"/>
                <w:szCs w:val="20"/>
              </w:rPr>
              <w:t>Очистные сооружения (КОС)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39E1B23" w14:textId="0DD9AF71"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5383D4D2" w14:textId="42059823" w:rsidR="0044014C" w:rsidRPr="00016364" w:rsidRDefault="0044014C" w:rsidP="0044014C">
            <w:pPr>
              <w:rPr>
                <w:sz w:val="20"/>
                <w:szCs w:val="20"/>
              </w:rPr>
            </w:pPr>
            <w:r w:rsidRPr="00016364">
              <w:rPr>
                <w:sz w:val="20"/>
                <w:szCs w:val="20"/>
              </w:rPr>
              <w:t>Строительство очистных сооружений с полной биологической очисткой</w:t>
            </w:r>
          </w:p>
        </w:tc>
        <w:tc>
          <w:tcPr>
            <w:tcW w:w="416" w:type="pct"/>
          </w:tcPr>
          <w:p w14:paraId="03886498" w14:textId="6BAA5A84"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287C8B4" w14:textId="63AA731A" w:rsidR="0044014C" w:rsidRPr="00016364" w:rsidRDefault="005E7EE5" w:rsidP="0044014C">
            <w:pPr>
              <w:rPr>
                <w:sz w:val="20"/>
                <w:szCs w:val="20"/>
              </w:rPr>
            </w:pPr>
            <w:r w:rsidRPr="00016364">
              <w:rPr>
                <w:sz w:val="20"/>
                <w:szCs w:val="20"/>
              </w:rPr>
              <w:t>с</w:t>
            </w:r>
            <w:r w:rsidR="0044014C" w:rsidRPr="00016364">
              <w:rPr>
                <w:sz w:val="20"/>
                <w:szCs w:val="20"/>
              </w:rPr>
              <w:t xml:space="preserve">. </w:t>
            </w:r>
            <w:proofErr w:type="spellStart"/>
            <w:r w:rsidR="0044014C" w:rsidRPr="00016364">
              <w:rPr>
                <w:sz w:val="20"/>
                <w:szCs w:val="20"/>
              </w:rPr>
              <w:t>Усть-Бюр</w:t>
            </w:r>
            <w:proofErr w:type="spellEnd"/>
            <w:r w:rsidR="0044014C" w:rsidRPr="00016364">
              <w:rPr>
                <w:sz w:val="20"/>
                <w:szCs w:val="20"/>
              </w:rPr>
              <w:t>, ул. Пушкина зона инженерной инфраструктуры</w:t>
            </w:r>
          </w:p>
        </w:tc>
        <w:tc>
          <w:tcPr>
            <w:tcW w:w="601" w:type="pct"/>
            <w:shd w:val="clear" w:color="auto" w:fill="auto"/>
          </w:tcPr>
          <w:p w14:paraId="4E2B5EAE" w14:textId="4C7938A7"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0DC2960" w14:textId="43224937" w:rsidR="0044014C" w:rsidRPr="00016364" w:rsidRDefault="0044014C" w:rsidP="0044014C">
            <w:pPr>
              <w:rPr>
                <w:sz w:val="20"/>
                <w:szCs w:val="20"/>
              </w:rPr>
            </w:pPr>
            <w:r w:rsidRPr="00016364">
              <w:rPr>
                <w:sz w:val="20"/>
                <w:szCs w:val="20"/>
              </w:rPr>
              <w:t>Санитарно-защитная зона – 400 м</w:t>
            </w:r>
          </w:p>
        </w:tc>
        <w:tc>
          <w:tcPr>
            <w:tcW w:w="422" w:type="pct"/>
          </w:tcPr>
          <w:p w14:paraId="492C44DB" w14:textId="155F8E10" w:rsidR="0044014C" w:rsidRPr="00016364" w:rsidRDefault="0044014C" w:rsidP="0044014C">
            <w:pPr>
              <w:rPr>
                <w:sz w:val="20"/>
                <w:szCs w:val="20"/>
              </w:rPr>
            </w:pPr>
            <w:r w:rsidRPr="00016364">
              <w:rPr>
                <w:sz w:val="20"/>
                <w:szCs w:val="20"/>
              </w:rPr>
              <w:t>Расчетный срок</w:t>
            </w:r>
          </w:p>
        </w:tc>
      </w:tr>
      <w:tr w:rsidR="0044014C" w:rsidRPr="00CC6566" w14:paraId="798A467F" w14:textId="77777777" w:rsidTr="00410A46">
        <w:tc>
          <w:tcPr>
            <w:tcW w:w="187" w:type="pct"/>
            <w:shd w:val="clear" w:color="auto" w:fill="auto"/>
          </w:tcPr>
          <w:p w14:paraId="1FE81F48" w14:textId="4D504E06" w:rsidR="0044014C" w:rsidRPr="00016364" w:rsidRDefault="00CA6C58" w:rsidP="0044014C">
            <w:pPr>
              <w:rPr>
                <w:sz w:val="20"/>
                <w:szCs w:val="20"/>
              </w:rPr>
            </w:pPr>
            <w:r>
              <w:rPr>
                <w:sz w:val="20"/>
                <w:szCs w:val="20"/>
              </w:rPr>
              <w:t>3</w:t>
            </w:r>
            <w:r w:rsidR="008B47CF" w:rsidRPr="00016364">
              <w:rPr>
                <w:sz w:val="20"/>
                <w:szCs w:val="20"/>
              </w:rPr>
              <w:t>.3</w:t>
            </w:r>
          </w:p>
        </w:tc>
        <w:tc>
          <w:tcPr>
            <w:tcW w:w="431" w:type="pct"/>
          </w:tcPr>
          <w:p w14:paraId="2704CB46" w14:textId="7295E24A" w:rsidR="0044014C" w:rsidRPr="00016364" w:rsidRDefault="0044014C" w:rsidP="0044014C">
            <w:pPr>
              <w:rPr>
                <w:sz w:val="20"/>
                <w:szCs w:val="20"/>
              </w:rPr>
            </w:pPr>
            <w:r w:rsidRPr="00016364">
              <w:rPr>
                <w:sz w:val="20"/>
                <w:szCs w:val="20"/>
              </w:rPr>
              <w:t>602041303</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DF70628" w14:textId="7B173068" w:rsidR="0044014C" w:rsidRPr="00016364" w:rsidRDefault="0044014C" w:rsidP="0044014C">
            <w:pPr>
              <w:rPr>
                <w:sz w:val="20"/>
                <w:szCs w:val="20"/>
              </w:rPr>
            </w:pPr>
            <w:r w:rsidRPr="00016364">
              <w:rPr>
                <w:sz w:val="20"/>
                <w:szCs w:val="20"/>
              </w:rPr>
              <w:t>Канализационная насосная станция (КНС)</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8B4228C" w14:textId="59A13914"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019E0BA3" w14:textId="473D5BF3"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2731173A" w14:textId="17FD42DC"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154C997" w14:textId="689F2894" w:rsidR="0044014C" w:rsidRPr="00016364" w:rsidRDefault="005E7EE5" w:rsidP="0044014C">
            <w:pPr>
              <w:rPr>
                <w:sz w:val="20"/>
                <w:szCs w:val="20"/>
              </w:rPr>
            </w:pPr>
            <w:r w:rsidRPr="00016364">
              <w:rPr>
                <w:sz w:val="20"/>
                <w:szCs w:val="20"/>
              </w:rPr>
              <w:t>с</w:t>
            </w:r>
            <w:r w:rsidR="0044014C" w:rsidRPr="00016364">
              <w:rPr>
                <w:sz w:val="20"/>
                <w:szCs w:val="20"/>
              </w:rPr>
              <w:t xml:space="preserve">. </w:t>
            </w:r>
            <w:proofErr w:type="spellStart"/>
            <w:r w:rsidR="0044014C" w:rsidRPr="00016364">
              <w:rPr>
                <w:sz w:val="20"/>
                <w:szCs w:val="20"/>
              </w:rPr>
              <w:t>Усть-Бюр</w:t>
            </w:r>
            <w:proofErr w:type="spellEnd"/>
            <w:r w:rsidR="0044014C" w:rsidRPr="00016364">
              <w:rPr>
                <w:sz w:val="20"/>
                <w:szCs w:val="20"/>
              </w:rPr>
              <w:t>, ул. Пушкина зона инженерной инфраструктуры</w:t>
            </w:r>
          </w:p>
        </w:tc>
        <w:tc>
          <w:tcPr>
            <w:tcW w:w="601" w:type="pct"/>
            <w:shd w:val="clear" w:color="auto" w:fill="auto"/>
          </w:tcPr>
          <w:p w14:paraId="4CC669B4" w14:textId="617F477E" w:rsidR="0044014C" w:rsidRPr="00016364" w:rsidRDefault="0044014C" w:rsidP="0044014C">
            <w:pPr>
              <w:rPr>
                <w:sz w:val="20"/>
                <w:szCs w:val="20"/>
              </w:rPr>
            </w:pPr>
            <w:r w:rsidRPr="00016364">
              <w:rPr>
                <w:sz w:val="20"/>
                <w:szCs w:val="20"/>
              </w:rPr>
              <w:t>1 объект</w:t>
            </w:r>
          </w:p>
        </w:tc>
        <w:tc>
          <w:tcPr>
            <w:tcW w:w="728" w:type="pct"/>
            <w:shd w:val="clear" w:color="auto" w:fill="auto"/>
          </w:tcPr>
          <w:p w14:paraId="72D1F74A" w14:textId="55194F2F"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7C08D2C2" w14:textId="46FFAD1E" w:rsidR="0044014C" w:rsidRPr="00016364" w:rsidRDefault="0044014C" w:rsidP="0044014C">
            <w:pPr>
              <w:rPr>
                <w:sz w:val="20"/>
                <w:szCs w:val="20"/>
              </w:rPr>
            </w:pPr>
            <w:r w:rsidRPr="00016364">
              <w:rPr>
                <w:sz w:val="20"/>
                <w:szCs w:val="20"/>
              </w:rPr>
              <w:t>Расчетный срок</w:t>
            </w:r>
          </w:p>
        </w:tc>
      </w:tr>
      <w:tr w:rsidR="0044014C" w:rsidRPr="00CC6566" w14:paraId="7DE12ACE" w14:textId="77777777" w:rsidTr="00410A46">
        <w:tc>
          <w:tcPr>
            <w:tcW w:w="187" w:type="pct"/>
            <w:shd w:val="clear" w:color="auto" w:fill="auto"/>
          </w:tcPr>
          <w:p w14:paraId="48BF773D" w14:textId="79EACDC4" w:rsidR="0044014C" w:rsidRPr="00016364" w:rsidRDefault="00CA6C58" w:rsidP="0044014C">
            <w:pPr>
              <w:rPr>
                <w:sz w:val="20"/>
                <w:szCs w:val="20"/>
              </w:rPr>
            </w:pPr>
            <w:r>
              <w:rPr>
                <w:sz w:val="20"/>
                <w:szCs w:val="20"/>
              </w:rPr>
              <w:t>3</w:t>
            </w:r>
            <w:r w:rsidR="008B47CF" w:rsidRPr="00016364">
              <w:rPr>
                <w:sz w:val="20"/>
                <w:szCs w:val="20"/>
              </w:rPr>
              <w:t>.4</w:t>
            </w:r>
          </w:p>
        </w:tc>
        <w:tc>
          <w:tcPr>
            <w:tcW w:w="431" w:type="pct"/>
          </w:tcPr>
          <w:p w14:paraId="744E37CC" w14:textId="456A8969" w:rsidR="0044014C" w:rsidRPr="00016364" w:rsidRDefault="0044014C" w:rsidP="0044014C">
            <w:pPr>
              <w:rPr>
                <w:sz w:val="20"/>
                <w:szCs w:val="20"/>
              </w:rPr>
            </w:pPr>
            <w:r w:rsidRPr="00016364">
              <w:rPr>
                <w:sz w:val="20"/>
                <w:szCs w:val="20"/>
              </w:rPr>
              <w:t>602041402</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7BF88BD" w14:textId="23265B49" w:rsidR="0044014C" w:rsidRPr="00016364" w:rsidRDefault="0044014C" w:rsidP="0044014C">
            <w:pPr>
              <w:rPr>
                <w:sz w:val="20"/>
                <w:szCs w:val="20"/>
              </w:rPr>
            </w:pPr>
            <w:r w:rsidRPr="00016364">
              <w:rPr>
                <w:sz w:val="20"/>
                <w:szCs w:val="20"/>
              </w:rPr>
              <w:t>Канализация напорная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9EDAFC7" w14:textId="7629345E" w:rsidR="0044014C" w:rsidRPr="00016364" w:rsidRDefault="0044014C" w:rsidP="0044014C">
            <w:pPr>
              <w:rPr>
                <w:sz w:val="20"/>
                <w:szCs w:val="20"/>
              </w:rPr>
            </w:pPr>
            <w:r w:rsidRPr="00016364">
              <w:rPr>
                <w:sz w:val="20"/>
                <w:szCs w:val="20"/>
              </w:rPr>
              <w:t>Организация водоотведения</w:t>
            </w:r>
          </w:p>
        </w:tc>
        <w:tc>
          <w:tcPr>
            <w:tcW w:w="369" w:type="pct"/>
          </w:tcPr>
          <w:p w14:paraId="7E7D152B" w14:textId="473BB04C" w:rsidR="0044014C" w:rsidRPr="00016364" w:rsidRDefault="0044014C" w:rsidP="0044014C">
            <w:pPr>
              <w:rPr>
                <w:sz w:val="20"/>
                <w:szCs w:val="20"/>
              </w:rPr>
            </w:pPr>
            <w:r w:rsidRPr="00016364">
              <w:rPr>
                <w:sz w:val="20"/>
                <w:szCs w:val="20"/>
              </w:rPr>
              <w:t>Строительство канализационной сети для присоединения абонентов</w:t>
            </w:r>
          </w:p>
        </w:tc>
        <w:tc>
          <w:tcPr>
            <w:tcW w:w="416" w:type="pct"/>
          </w:tcPr>
          <w:p w14:paraId="1FA21573" w14:textId="57E72355" w:rsidR="0044014C" w:rsidRPr="00016364" w:rsidRDefault="0044014C" w:rsidP="0044014C">
            <w:pPr>
              <w:rPr>
                <w:iCs/>
                <w:sz w:val="20"/>
                <w:szCs w:val="20"/>
              </w:rPr>
            </w:pPr>
            <w:r w:rsidRPr="00016364">
              <w:rPr>
                <w:iCs/>
                <w:sz w:val="20"/>
                <w:szCs w:val="20"/>
              </w:rPr>
              <w:t>Планируемый к размещению</w:t>
            </w:r>
          </w:p>
        </w:tc>
        <w:tc>
          <w:tcPr>
            <w:tcW w:w="876" w:type="pct"/>
            <w:shd w:val="clear" w:color="auto" w:fill="auto"/>
          </w:tcPr>
          <w:p w14:paraId="281D95F3" w14:textId="54AF1257" w:rsidR="0044014C" w:rsidRPr="00016364" w:rsidRDefault="0044014C" w:rsidP="0044014C">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120E5576" w14:textId="2B10FFDF" w:rsidR="0044014C" w:rsidRPr="00016364" w:rsidRDefault="0044014C" w:rsidP="0044014C">
            <w:pPr>
              <w:rPr>
                <w:sz w:val="20"/>
                <w:szCs w:val="20"/>
              </w:rPr>
            </w:pPr>
            <w:r w:rsidRPr="00016364">
              <w:rPr>
                <w:sz w:val="20"/>
                <w:szCs w:val="20"/>
              </w:rPr>
              <w:t>Протяженность 21,56 км</w:t>
            </w:r>
          </w:p>
        </w:tc>
        <w:tc>
          <w:tcPr>
            <w:tcW w:w="728" w:type="pct"/>
            <w:shd w:val="clear" w:color="auto" w:fill="auto"/>
          </w:tcPr>
          <w:p w14:paraId="4AF13C99" w14:textId="45BDAB79" w:rsidR="0044014C" w:rsidRPr="00016364" w:rsidRDefault="0044014C" w:rsidP="0044014C">
            <w:pPr>
              <w:rPr>
                <w:sz w:val="20"/>
                <w:szCs w:val="20"/>
              </w:rPr>
            </w:pPr>
            <w:r w:rsidRPr="00016364">
              <w:rPr>
                <w:sz w:val="20"/>
                <w:szCs w:val="20"/>
              </w:rPr>
              <w:t>Санитарно-защитная зона – 10 м</w:t>
            </w:r>
          </w:p>
        </w:tc>
        <w:tc>
          <w:tcPr>
            <w:tcW w:w="422" w:type="pct"/>
          </w:tcPr>
          <w:p w14:paraId="23AEA448" w14:textId="18681BC6" w:rsidR="0044014C" w:rsidRPr="00016364" w:rsidRDefault="0044014C" w:rsidP="0044014C">
            <w:pPr>
              <w:rPr>
                <w:sz w:val="20"/>
                <w:szCs w:val="20"/>
              </w:rPr>
            </w:pPr>
            <w:r w:rsidRPr="00016364">
              <w:rPr>
                <w:sz w:val="20"/>
                <w:szCs w:val="20"/>
              </w:rPr>
              <w:t>Расчетный срок</w:t>
            </w:r>
          </w:p>
        </w:tc>
      </w:tr>
      <w:tr w:rsidR="001743B4" w:rsidRPr="00464A13" w14:paraId="006894C7" w14:textId="77777777" w:rsidTr="00410A46">
        <w:tc>
          <w:tcPr>
            <w:tcW w:w="5000" w:type="pct"/>
            <w:gridSpan w:val="10"/>
          </w:tcPr>
          <w:p w14:paraId="23153A41" w14:textId="0681DF78" w:rsidR="001743B4" w:rsidRPr="00016364" w:rsidRDefault="001743B4" w:rsidP="008B47CF">
            <w:pPr>
              <w:pStyle w:val="2"/>
              <w:numPr>
                <w:ilvl w:val="0"/>
                <w:numId w:val="18"/>
              </w:numPr>
              <w:spacing w:before="0"/>
              <w:rPr>
                <w:rFonts w:ascii="Times New Roman" w:hAnsi="Times New Roman" w:cs="Times New Roman"/>
                <w:bCs w:val="0"/>
                <w:i w:val="0"/>
                <w:iCs w:val="0"/>
                <w:sz w:val="20"/>
                <w:szCs w:val="20"/>
              </w:rPr>
            </w:pPr>
            <w:bookmarkStart w:id="7" w:name="_Toc167958797"/>
            <w:bookmarkStart w:id="8" w:name="_Toc179396477"/>
            <w:r w:rsidRPr="00016364">
              <w:rPr>
                <w:rFonts w:ascii="Times New Roman" w:hAnsi="Times New Roman" w:cs="Times New Roman"/>
                <w:bCs w:val="0"/>
                <w:i w:val="0"/>
                <w:iCs w:val="0"/>
                <w:sz w:val="20"/>
                <w:szCs w:val="20"/>
              </w:rPr>
              <w:lastRenderedPageBreak/>
              <w:t>Планируемые объекты местного значения в области транспортной инфраструктуры, в том числе автомобильные дороги местного значения</w:t>
            </w:r>
            <w:bookmarkEnd w:id="7"/>
            <w:bookmarkEnd w:id="8"/>
            <w:r w:rsidRPr="00016364">
              <w:rPr>
                <w:rFonts w:ascii="Times New Roman" w:hAnsi="Times New Roman" w:cs="Times New Roman"/>
                <w:bCs w:val="0"/>
                <w:i w:val="0"/>
                <w:iCs w:val="0"/>
                <w:sz w:val="20"/>
                <w:szCs w:val="20"/>
              </w:rPr>
              <w:t xml:space="preserve"> </w:t>
            </w:r>
          </w:p>
        </w:tc>
      </w:tr>
      <w:tr w:rsidR="001743B4" w:rsidRPr="00464A13" w14:paraId="7A111A79" w14:textId="77777777" w:rsidTr="00464A13">
        <w:tc>
          <w:tcPr>
            <w:tcW w:w="187" w:type="pct"/>
            <w:shd w:val="clear" w:color="auto" w:fill="auto"/>
          </w:tcPr>
          <w:p w14:paraId="47203C82" w14:textId="6B07B356" w:rsidR="001743B4" w:rsidRPr="00016364" w:rsidRDefault="00CA6C58" w:rsidP="001743B4">
            <w:pPr>
              <w:rPr>
                <w:sz w:val="20"/>
                <w:szCs w:val="20"/>
              </w:rPr>
            </w:pPr>
            <w:r>
              <w:rPr>
                <w:sz w:val="20"/>
                <w:szCs w:val="20"/>
              </w:rPr>
              <w:t>4</w:t>
            </w:r>
            <w:r w:rsidR="008B47CF" w:rsidRPr="00016364">
              <w:rPr>
                <w:sz w:val="20"/>
                <w:szCs w:val="20"/>
              </w:rPr>
              <w:t>.1</w:t>
            </w:r>
          </w:p>
        </w:tc>
        <w:tc>
          <w:tcPr>
            <w:tcW w:w="431" w:type="pct"/>
            <w:shd w:val="clear" w:color="auto" w:fill="auto"/>
          </w:tcPr>
          <w:p w14:paraId="3ABE1322" w14:textId="77777777" w:rsidR="001743B4" w:rsidRPr="00016364" w:rsidRDefault="001743B4" w:rsidP="001743B4">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8F0C14A" w14:textId="77777777" w:rsidR="001743B4" w:rsidRPr="00016364" w:rsidRDefault="001743B4" w:rsidP="001743B4">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373407BA" w14:textId="77777777" w:rsidR="001743B4" w:rsidRPr="00016364" w:rsidRDefault="001743B4" w:rsidP="001743B4">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shd w:val="clear" w:color="auto" w:fill="auto"/>
          </w:tcPr>
          <w:p w14:paraId="62194E39" w14:textId="77777777" w:rsidR="001743B4" w:rsidRPr="00016364" w:rsidRDefault="001743B4" w:rsidP="001743B4">
            <w:pPr>
              <w:rPr>
                <w:sz w:val="20"/>
                <w:szCs w:val="20"/>
              </w:rPr>
            </w:pPr>
            <w:r w:rsidRPr="00016364">
              <w:rPr>
                <w:sz w:val="20"/>
                <w:szCs w:val="20"/>
              </w:rPr>
              <w:t>Улично-дорожная сеть</w:t>
            </w:r>
          </w:p>
        </w:tc>
        <w:tc>
          <w:tcPr>
            <w:tcW w:w="416" w:type="pct"/>
            <w:shd w:val="clear" w:color="auto" w:fill="auto"/>
          </w:tcPr>
          <w:p w14:paraId="7FDAD0DF" w14:textId="77777777" w:rsidR="001743B4" w:rsidRPr="00016364" w:rsidRDefault="001743B4" w:rsidP="001743B4">
            <w:pPr>
              <w:rPr>
                <w:sz w:val="20"/>
                <w:szCs w:val="20"/>
              </w:rPr>
            </w:pPr>
            <w:r w:rsidRPr="00016364">
              <w:rPr>
                <w:iCs/>
                <w:sz w:val="20"/>
                <w:szCs w:val="20"/>
              </w:rPr>
              <w:t>Планируемый к реконструкции</w:t>
            </w:r>
          </w:p>
        </w:tc>
        <w:tc>
          <w:tcPr>
            <w:tcW w:w="876" w:type="pct"/>
            <w:shd w:val="clear" w:color="auto" w:fill="auto"/>
          </w:tcPr>
          <w:p w14:paraId="088BF7FF" w14:textId="4679831E" w:rsidR="001743B4" w:rsidRPr="00016364" w:rsidRDefault="0088396D" w:rsidP="001743B4">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7CB5A436" w14:textId="07A0DA8D" w:rsidR="001743B4" w:rsidRPr="00016364" w:rsidRDefault="001743B4" w:rsidP="00464A13">
            <w:pPr>
              <w:rPr>
                <w:sz w:val="20"/>
                <w:szCs w:val="20"/>
              </w:rPr>
            </w:pPr>
            <w:r w:rsidRPr="00016364">
              <w:rPr>
                <w:sz w:val="20"/>
                <w:szCs w:val="20"/>
              </w:rPr>
              <w:t xml:space="preserve">Протяженность </w:t>
            </w:r>
            <w:r w:rsidR="00464A13" w:rsidRPr="00016364">
              <w:rPr>
                <w:sz w:val="20"/>
                <w:szCs w:val="20"/>
              </w:rPr>
              <w:t>25.63</w:t>
            </w:r>
            <w:r w:rsidRPr="00016364">
              <w:rPr>
                <w:sz w:val="20"/>
                <w:szCs w:val="20"/>
              </w:rPr>
              <w:t xml:space="preserve"> км</w:t>
            </w:r>
          </w:p>
        </w:tc>
        <w:tc>
          <w:tcPr>
            <w:tcW w:w="728" w:type="pct"/>
            <w:shd w:val="clear" w:color="auto" w:fill="auto"/>
          </w:tcPr>
          <w:p w14:paraId="5F699CC2" w14:textId="77777777" w:rsidR="001743B4" w:rsidRPr="00016364" w:rsidRDefault="001743B4" w:rsidP="001743B4">
            <w:pPr>
              <w:rPr>
                <w:sz w:val="20"/>
                <w:szCs w:val="20"/>
              </w:rPr>
            </w:pPr>
            <w:r w:rsidRPr="00016364">
              <w:rPr>
                <w:sz w:val="20"/>
                <w:szCs w:val="20"/>
              </w:rPr>
              <w:t>Установление не требуется</w:t>
            </w:r>
          </w:p>
        </w:tc>
        <w:tc>
          <w:tcPr>
            <w:tcW w:w="422" w:type="pct"/>
            <w:shd w:val="clear" w:color="auto" w:fill="auto"/>
          </w:tcPr>
          <w:p w14:paraId="71AFA31A" w14:textId="77777777" w:rsidR="001743B4" w:rsidRPr="00016364" w:rsidRDefault="001743B4" w:rsidP="001743B4">
            <w:pPr>
              <w:rPr>
                <w:sz w:val="20"/>
                <w:szCs w:val="20"/>
              </w:rPr>
            </w:pPr>
            <w:r w:rsidRPr="00016364">
              <w:rPr>
                <w:iCs/>
                <w:sz w:val="20"/>
                <w:szCs w:val="20"/>
              </w:rPr>
              <w:t>Первая очередь</w:t>
            </w:r>
          </w:p>
        </w:tc>
      </w:tr>
      <w:tr w:rsidR="008B47CF" w:rsidRPr="009301A4" w14:paraId="47581C11" w14:textId="77777777" w:rsidTr="00410A46">
        <w:tc>
          <w:tcPr>
            <w:tcW w:w="187" w:type="pct"/>
            <w:shd w:val="clear" w:color="auto" w:fill="auto"/>
          </w:tcPr>
          <w:p w14:paraId="0D7818D2" w14:textId="0E037DB6" w:rsidR="008B47CF" w:rsidRPr="00016364" w:rsidRDefault="00CA6C58" w:rsidP="008B47CF">
            <w:pPr>
              <w:rPr>
                <w:sz w:val="20"/>
                <w:szCs w:val="20"/>
              </w:rPr>
            </w:pPr>
            <w:r>
              <w:rPr>
                <w:sz w:val="20"/>
                <w:szCs w:val="20"/>
              </w:rPr>
              <w:t>4</w:t>
            </w:r>
            <w:r w:rsidR="008B47CF" w:rsidRPr="00016364">
              <w:rPr>
                <w:sz w:val="20"/>
                <w:szCs w:val="20"/>
              </w:rPr>
              <w:t>.2</w:t>
            </w:r>
          </w:p>
        </w:tc>
        <w:tc>
          <w:tcPr>
            <w:tcW w:w="431" w:type="pct"/>
          </w:tcPr>
          <w:p w14:paraId="535CD886" w14:textId="7A6F57F3" w:rsidR="008B47CF" w:rsidRPr="00016364" w:rsidRDefault="008B47CF" w:rsidP="008B47CF">
            <w:pPr>
              <w:rPr>
                <w:sz w:val="20"/>
                <w:szCs w:val="20"/>
              </w:rPr>
            </w:pPr>
            <w:r w:rsidRPr="00016364">
              <w:rPr>
                <w:sz w:val="20"/>
                <w:szCs w:val="20"/>
              </w:rPr>
              <w:t>602030406</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BEB7B47" w14:textId="1C8DFB84" w:rsidR="008B47CF" w:rsidRPr="00016364" w:rsidRDefault="008B47CF" w:rsidP="008B47CF">
            <w:pPr>
              <w:rPr>
                <w:sz w:val="20"/>
                <w:szCs w:val="20"/>
              </w:rPr>
            </w:pPr>
            <w:r w:rsidRPr="00016364">
              <w:rPr>
                <w:sz w:val="20"/>
                <w:szCs w:val="20"/>
              </w:rPr>
              <w:t>Улицы и дороги местного значения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03E50A2B" w14:textId="0DF6C2B6" w:rsidR="008B47CF" w:rsidRPr="00016364" w:rsidRDefault="008B47CF" w:rsidP="008B47CF">
            <w:pPr>
              <w:rPr>
                <w:sz w:val="20"/>
                <w:szCs w:val="20"/>
              </w:rPr>
            </w:pPr>
            <w:r w:rsidRPr="00016364">
              <w:rPr>
                <w:sz w:val="20"/>
                <w:szCs w:val="20"/>
              </w:rPr>
              <w:t>Дорожная деятельность в отношении автомобильных дорог местного значения в границах населенных пунктов</w:t>
            </w:r>
          </w:p>
        </w:tc>
        <w:tc>
          <w:tcPr>
            <w:tcW w:w="369" w:type="pct"/>
          </w:tcPr>
          <w:p w14:paraId="04C3D004" w14:textId="4E9865BB" w:rsidR="008B47CF" w:rsidRPr="00016364" w:rsidRDefault="008B47CF" w:rsidP="008B47CF">
            <w:pPr>
              <w:rPr>
                <w:sz w:val="20"/>
                <w:szCs w:val="20"/>
              </w:rPr>
            </w:pPr>
            <w:r w:rsidRPr="00016364">
              <w:rPr>
                <w:sz w:val="20"/>
                <w:szCs w:val="20"/>
              </w:rPr>
              <w:t>Улично-дорожная сеть</w:t>
            </w:r>
          </w:p>
        </w:tc>
        <w:tc>
          <w:tcPr>
            <w:tcW w:w="416" w:type="pct"/>
          </w:tcPr>
          <w:p w14:paraId="670FEC5D" w14:textId="49B9BF4C" w:rsidR="008B47CF" w:rsidRPr="00016364" w:rsidRDefault="008B47CF" w:rsidP="008B47CF">
            <w:pPr>
              <w:rPr>
                <w:iCs/>
                <w:sz w:val="20"/>
                <w:szCs w:val="20"/>
              </w:rPr>
            </w:pPr>
            <w:r w:rsidRPr="00016364">
              <w:rPr>
                <w:iCs/>
                <w:sz w:val="20"/>
                <w:szCs w:val="20"/>
              </w:rPr>
              <w:t>Планируемый к размещению</w:t>
            </w:r>
          </w:p>
        </w:tc>
        <w:tc>
          <w:tcPr>
            <w:tcW w:w="876" w:type="pct"/>
            <w:shd w:val="clear" w:color="auto" w:fill="auto"/>
          </w:tcPr>
          <w:p w14:paraId="68EB8D7D" w14:textId="774F34B1" w:rsidR="008B47CF" w:rsidRPr="00016364" w:rsidRDefault="0088396D" w:rsidP="008B47CF">
            <w:pPr>
              <w:rPr>
                <w:sz w:val="20"/>
                <w:szCs w:val="20"/>
              </w:rPr>
            </w:pPr>
            <w:r w:rsidRPr="00016364">
              <w:rPr>
                <w:sz w:val="20"/>
                <w:szCs w:val="20"/>
              </w:rPr>
              <w:t xml:space="preserve">с. </w:t>
            </w:r>
            <w:proofErr w:type="spellStart"/>
            <w:r w:rsidRPr="00016364">
              <w:rPr>
                <w:sz w:val="20"/>
                <w:szCs w:val="20"/>
              </w:rPr>
              <w:t>Усть-Бюр</w:t>
            </w:r>
            <w:proofErr w:type="spellEnd"/>
            <w:r w:rsidRPr="00016364">
              <w:rPr>
                <w:sz w:val="20"/>
                <w:szCs w:val="20"/>
              </w:rPr>
              <w:t>, линейный объект – указание функциональной зоны не требуется</w:t>
            </w:r>
          </w:p>
        </w:tc>
        <w:tc>
          <w:tcPr>
            <w:tcW w:w="601" w:type="pct"/>
            <w:shd w:val="clear" w:color="auto" w:fill="auto"/>
          </w:tcPr>
          <w:p w14:paraId="2F9FEF38" w14:textId="75B08ABF" w:rsidR="008B47CF" w:rsidRPr="00016364" w:rsidRDefault="00464A13" w:rsidP="008B47CF">
            <w:pPr>
              <w:rPr>
                <w:sz w:val="20"/>
                <w:szCs w:val="20"/>
              </w:rPr>
            </w:pPr>
            <w:r w:rsidRPr="00016364">
              <w:rPr>
                <w:sz w:val="20"/>
                <w:szCs w:val="20"/>
              </w:rPr>
              <w:t>Протяженность 2.17</w:t>
            </w:r>
            <w:r w:rsidR="008B47CF" w:rsidRPr="00016364">
              <w:rPr>
                <w:sz w:val="20"/>
                <w:szCs w:val="20"/>
              </w:rPr>
              <w:t xml:space="preserve"> км</w:t>
            </w:r>
          </w:p>
        </w:tc>
        <w:tc>
          <w:tcPr>
            <w:tcW w:w="728" w:type="pct"/>
            <w:shd w:val="clear" w:color="auto" w:fill="auto"/>
          </w:tcPr>
          <w:p w14:paraId="25A90605" w14:textId="56113287" w:rsidR="008B47CF" w:rsidRPr="00016364" w:rsidRDefault="008B47CF" w:rsidP="008B47CF">
            <w:pPr>
              <w:rPr>
                <w:sz w:val="20"/>
                <w:szCs w:val="20"/>
              </w:rPr>
            </w:pPr>
            <w:r w:rsidRPr="00016364">
              <w:rPr>
                <w:sz w:val="20"/>
                <w:szCs w:val="20"/>
              </w:rPr>
              <w:t>Установление не требуется</w:t>
            </w:r>
          </w:p>
        </w:tc>
        <w:tc>
          <w:tcPr>
            <w:tcW w:w="422" w:type="pct"/>
          </w:tcPr>
          <w:p w14:paraId="6058BD04" w14:textId="6CCC3F2E" w:rsidR="008B47CF" w:rsidRPr="00016364" w:rsidRDefault="008B47CF" w:rsidP="008B47CF">
            <w:pPr>
              <w:rPr>
                <w:iCs/>
                <w:sz w:val="20"/>
                <w:szCs w:val="20"/>
              </w:rPr>
            </w:pPr>
            <w:r w:rsidRPr="00016364">
              <w:rPr>
                <w:iCs/>
                <w:sz w:val="20"/>
                <w:szCs w:val="20"/>
              </w:rPr>
              <w:t>Первая очередь</w:t>
            </w:r>
          </w:p>
        </w:tc>
      </w:tr>
    </w:tbl>
    <w:p w14:paraId="18FA3759" w14:textId="3FFFCCC7" w:rsidR="0046073D" w:rsidRDefault="0046073D" w:rsidP="00E76CB1">
      <w:pPr>
        <w:rPr>
          <w:b/>
          <w:sz w:val="34"/>
        </w:rPr>
      </w:pPr>
      <w:r>
        <w:rPr>
          <w:b/>
          <w:sz w:val="34"/>
        </w:rPr>
        <w:br w:type="page"/>
      </w:r>
    </w:p>
    <w:p w14:paraId="667D7082" w14:textId="77777777" w:rsidR="0046073D" w:rsidRDefault="0046073D" w:rsidP="0046073D">
      <w:pPr>
        <w:pStyle w:val="a6"/>
        <w:numPr>
          <w:ilvl w:val="0"/>
          <w:numId w:val="11"/>
        </w:numPr>
        <w:tabs>
          <w:tab w:val="clear" w:pos="0"/>
        </w:tabs>
        <w:suppressAutoHyphens/>
        <w:spacing w:after="120" w:line="276" w:lineRule="auto"/>
        <w:jc w:val="left"/>
        <w:outlineLvl w:val="0"/>
        <w:rPr>
          <w:b w:val="0"/>
          <w:bCs w:val="0"/>
          <w:szCs w:val="28"/>
        </w:rPr>
      </w:pPr>
      <w:bookmarkStart w:id="9" w:name="_Toc167958800"/>
      <w:bookmarkStart w:id="10" w:name="_Toc179396478"/>
      <w:r>
        <w:rPr>
          <w:szCs w:val="28"/>
        </w:rPr>
        <w:lastRenderedPageBreak/>
        <w:t>Характеристики зон с особыми условиями использования территорий</w:t>
      </w:r>
      <w:bookmarkEnd w:id="9"/>
      <w:bookmarkEnd w:id="10"/>
    </w:p>
    <w:p w14:paraId="1C6394F2" w14:textId="77777777" w:rsidR="0046073D" w:rsidRPr="00327317" w:rsidRDefault="0046073D" w:rsidP="0046073D">
      <w:pPr>
        <w:pStyle w:val="a6"/>
        <w:suppressAutoHyphens/>
        <w:jc w:val="left"/>
        <w:rPr>
          <w:b w:val="0"/>
          <w:bCs w:val="0"/>
          <w:sz w:val="2"/>
          <w:szCs w:val="2"/>
        </w:rPr>
      </w:pPr>
    </w:p>
    <w:tbl>
      <w:tblPr>
        <w:tblStyle w:val="af"/>
        <w:tblW w:w="5000" w:type="pct"/>
        <w:tblLook w:val="04A0" w:firstRow="1" w:lastRow="0" w:firstColumn="1" w:lastColumn="0" w:noHBand="0" w:noVBand="1"/>
      </w:tblPr>
      <w:tblGrid>
        <w:gridCol w:w="721"/>
        <w:gridCol w:w="2330"/>
        <w:gridCol w:w="8157"/>
        <w:gridCol w:w="3352"/>
      </w:tblGrid>
      <w:tr w:rsidR="007E6F8E" w:rsidRPr="00327317" w14:paraId="7E2AC279" w14:textId="77777777" w:rsidTr="00410A46">
        <w:trPr>
          <w:tblHeader/>
        </w:trPr>
        <w:tc>
          <w:tcPr>
            <w:tcW w:w="248" w:type="pct"/>
          </w:tcPr>
          <w:p w14:paraId="3F633799" w14:textId="39F8BE81" w:rsidR="007E6F8E" w:rsidRPr="00327317" w:rsidRDefault="007E6F8E" w:rsidP="007E6F8E">
            <w:pPr>
              <w:pStyle w:val="a6"/>
              <w:suppressAutoHyphens/>
              <w:rPr>
                <w:sz w:val="20"/>
                <w:szCs w:val="20"/>
              </w:rPr>
            </w:pPr>
            <w:r>
              <w:rPr>
                <w:sz w:val="20"/>
                <w:szCs w:val="20"/>
              </w:rPr>
              <w:t>№ п/п</w:t>
            </w:r>
          </w:p>
        </w:tc>
        <w:tc>
          <w:tcPr>
            <w:tcW w:w="800" w:type="pct"/>
          </w:tcPr>
          <w:p w14:paraId="5C58CC4F" w14:textId="16B13BAC" w:rsidR="007E6F8E" w:rsidRPr="00327317" w:rsidRDefault="007E6F8E" w:rsidP="007E6F8E">
            <w:pPr>
              <w:pStyle w:val="a6"/>
              <w:suppressAutoHyphens/>
              <w:rPr>
                <w:sz w:val="20"/>
                <w:szCs w:val="20"/>
              </w:rPr>
            </w:pPr>
            <w:r>
              <w:rPr>
                <w:sz w:val="20"/>
                <w:szCs w:val="20"/>
              </w:rPr>
              <w:t>Вид зоны с особыми условиями использования территорий</w:t>
            </w:r>
          </w:p>
        </w:tc>
        <w:tc>
          <w:tcPr>
            <w:tcW w:w="2801" w:type="pct"/>
          </w:tcPr>
          <w:p w14:paraId="55A2E9D6" w14:textId="284B0309" w:rsidR="007E6F8E" w:rsidRPr="00327317" w:rsidRDefault="007E6F8E" w:rsidP="007E6F8E">
            <w:pPr>
              <w:pStyle w:val="a6"/>
              <w:suppressAutoHyphens/>
              <w:rPr>
                <w:sz w:val="20"/>
                <w:szCs w:val="20"/>
              </w:rPr>
            </w:pPr>
            <w:r>
              <w:rPr>
                <w:sz w:val="20"/>
                <w:szCs w:val="20"/>
              </w:rPr>
              <w:t>Режим использования или ограничения на использование территории</w:t>
            </w:r>
          </w:p>
        </w:tc>
        <w:tc>
          <w:tcPr>
            <w:tcW w:w="1151" w:type="pct"/>
          </w:tcPr>
          <w:p w14:paraId="65F1893C" w14:textId="60C04A08" w:rsidR="007E6F8E" w:rsidRPr="00327317" w:rsidRDefault="007E6F8E" w:rsidP="007E6F8E">
            <w:pPr>
              <w:pStyle w:val="a6"/>
              <w:suppressAutoHyphens/>
              <w:rPr>
                <w:sz w:val="20"/>
                <w:szCs w:val="20"/>
              </w:rPr>
            </w:pPr>
            <w:r>
              <w:rPr>
                <w:sz w:val="20"/>
                <w:szCs w:val="20"/>
              </w:rPr>
              <w:t>Нормативно-правовой документ, устанавливающий режим использования или ограничения на использование территории для каждого вида зон</w:t>
            </w:r>
          </w:p>
        </w:tc>
      </w:tr>
      <w:tr w:rsidR="0046073D" w:rsidRPr="00327317" w14:paraId="65F4E94C" w14:textId="77777777" w:rsidTr="00410A46">
        <w:trPr>
          <w:tblHeader/>
        </w:trPr>
        <w:tc>
          <w:tcPr>
            <w:tcW w:w="248" w:type="pct"/>
          </w:tcPr>
          <w:p w14:paraId="3355C3B5" w14:textId="77777777" w:rsidR="0046073D" w:rsidRPr="00327317" w:rsidRDefault="0046073D" w:rsidP="00410A46">
            <w:pPr>
              <w:pStyle w:val="a6"/>
              <w:suppressAutoHyphens/>
              <w:rPr>
                <w:b w:val="0"/>
                <w:bCs w:val="0"/>
                <w:sz w:val="20"/>
                <w:szCs w:val="20"/>
              </w:rPr>
            </w:pPr>
            <w:r w:rsidRPr="00327317">
              <w:rPr>
                <w:sz w:val="20"/>
                <w:szCs w:val="20"/>
              </w:rPr>
              <w:t>1</w:t>
            </w:r>
          </w:p>
        </w:tc>
        <w:tc>
          <w:tcPr>
            <w:tcW w:w="800" w:type="pct"/>
          </w:tcPr>
          <w:p w14:paraId="7C41CEA4" w14:textId="77777777" w:rsidR="0046073D" w:rsidRPr="00327317" w:rsidRDefault="0046073D" w:rsidP="00410A46">
            <w:pPr>
              <w:pStyle w:val="a6"/>
              <w:suppressAutoHyphens/>
              <w:rPr>
                <w:b w:val="0"/>
                <w:bCs w:val="0"/>
                <w:sz w:val="20"/>
                <w:szCs w:val="20"/>
              </w:rPr>
            </w:pPr>
            <w:r w:rsidRPr="00327317">
              <w:rPr>
                <w:sz w:val="20"/>
                <w:szCs w:val="20"/>
              </w:rPr>
              <w:t>2</w:t>
            </w:r>
          </w:p>
        </w:tc>
        <w:tc>
          <w:tcPr>
            <w:tcW w:w="2801" w:type="pct"/>
          </w:tcPr>
          <w:p w14:paraId="03A16C42" w14:textId="77777777" w:rsidR="0046073D" w:rsidRPr="00327317" w:rsidRDefault="0046073D" w:rsidP="00410A46">
            <w:pPr>
              <w:pStyle w:val="a6"/>
              <w:suppressAutoHyphens/>
              <w:rPr>
                <w:b w:val="0"/>
                <w:bCs w:val="0"/>
                <w:sz w:val="20"/>
                <w:szCs w:val="20"/>
              </w:rPr>
            </w:pPr>
            <w:r w:rsidRPr="00327317">
              <w:rPr>
                <w:sz w:val="20"/>
                <w:szCs w:val="20"/>
              </w:rPr>
              <w:t>3</w:t>
            </w:r>
          </w:p>
        </w:tc>
        <w:tc>
          <w:tcPr>
            <w:tcW w:w="1151" w:type="pct"/>
          </w:tcPr>
          <w:p w14:paraId="62C2CB0F" w14:textId="77777777" w:rsidR="0046073D" w:rsidRPr="00327317" w:rsidRDefault="0046073D" w:rsidP="00410A46">
            <w:pPr>
              <w:pStyle w:val="a6"/>
              <w:suppressAutoHyphens/>
              <w:rPr>
                <w:b w:val="0"/>
                <w:bCs w:val="0"/>
                <w:sz w:val="20"/>
                <w:szCs w:val="20"/>
              </w:rPr>
            </w:pPr>
            <w:r w:rsidRPr="00327317">
              <w:rPr>
                <w:sz w:val="20"/>
                <w:szCs w:val="20"/>
              </w:rPr>
              <w:t>4</w:t>
            </w:r>
          </w:p>
        </w:tc>
      </w:tr>
      <w:tr w:rsidR="0046073D" w:rsidRPr="00327317" w14:paraId="05700EBC" w14:textId="77777777" w:rsidTr="00410A46">
        <w:tc>
          <w:tcPr>
            <w:tcW w:w="248" w:type="pct"/>
          </w:tcPr>
          <w:p w14:paraId="7FA6E332" w14:textId="77777777" w:rsidR="0046073D" w:rsidRPr="00327317" w:rsidRDefault="0046073D" w:rsidP="00410A46">
            <w:pPr>
              <w:pStyle w:val="a6"/>
              <w:suppressAutoHyphens/>
              <w:jc w:val="left"/>
              <w:rPr>
                <w:sz w:val="20"/>
                <w:szCs w:val="20"/>
              </w:rPr>
            </w:pPr>
            <w:r w:rsidRPr="00327317">
              <w:rPr>
                <w:sz w:val="20"/>
                <w:szCs w:val="20"/>
              </w:rPr>
              <w:t>1.</w:t>
            </w:r>
          </w:p>
        </w:tc>
        <w:tc>
          <w:tcPr>
            <w:tcW w:w="800" w:type="pct"/>
          </w:tcPr>
          <w:p w14:paraId="4066E628" w14:textId="77777777" w:rsidR="0046073D" w:rsidRPr="00327317" w:rsidRDefault="0046073D" w:rsidP="00410A46">
            <w:pPr>
              <w:pStyle w:val="Default"/>
              <w:rPr>
                <w:sz w:val="20"/>
                <w:szCs w:val="20"/>
              </w:rPr>
            </w:pPr>
            <w:r w:rsidRPr="00327317">
              <w:rPr>
                <w:sz w:val="20"/>
                <w:szCs w:val="20"/>
              </w:rPr>
              <w:t xml:space="preserve">Санитарно-защитная зона </w:t>
            </w:r>
          </w:p>
          <w:p w14:paraId="46986313" w14:textId="77777777" w:rsidR="0046073D" w:rsidRPr="00327317" w:rsidRDefault="0046073D" w:rsidP="00410A46">
            <w:pPr>
              <w:pStyle w:val="a6"/>
              <w:suppressAutoHyphens/>
              <w:jc w:val="left"/>
              <w:rPr>
                <w:b w:val="0"/>
                <w:bCs w:val="0"/>
                <w:sz w:val="20"/>
                <w:szCs w:val="20"/>
              </w:rPr>
            </w:pPr>
          </w:p>
        </w:tc>
        <w:tc>
          <w:tcPr>
            <w:tcW w:w="2801" w:type="pct"/>
          </w:tcPr>
          <w:p w14:paraId="5F1DA1DF"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14:paraId="0ED7DD47" w14:textId="77777777" w:rsidR="0046073D" w:rsidRPr="00327317" w:rsidRDefault="0046073D" w:rsidP="00410A46">
            <w:pPr>
              <w:pStyle w:val="Default"/>
              <w:jc w:val="both"/>
              <w:rPr>
                <w:sz w:val="20"/>
                <w:szCs w:val="20"/>
              </w:rPr>
            </w:pPr>
            <w:r w:rsidRPr="00327317">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0A50AA8A" w14:textId="77777777" w:rsidR="0046073D" w:rsidRPr="0046073D" w:rsidRDefault="0046073D" w:rsidP="0046073D">
            <w:pPr>
              <w:pStyle w:val="Default"/>
              <w:jc w:val="both"/>
              <w:rPr>
                <w:sz w:val="20"/>
                <w:szCs w:val="20"/>
              </w:rPr>
            </w:pPr>
            <w:r w:rsidRPr="00327317">
              <w:rPr>
                <w:sz w:val="20"/>
                <w:szCs w:val="20"/>
              </w:rPr>
              <w:t xml:space="preserve">В границах санитарно-защитной зоны не допускается использования земельных участков в </w:t>
            </w:r>
            <w:r w:rsidRPr="0046073D">
              <w:rPr>
                <w:sz w:val="20"/>
                <w:szCs w:val="20"/>
              </w:rPr>
              <w:t xml:space="preserve">целях: </w:t>
            </w:r>
          </w:p>
          <w:p w14:paraId="53AB1705" w14:textId="77777777" w:rsidR="0046073D" w:rsidRPr="0046073D" w:rsidRDefault="0046073D" w:rsidP="0046073D">
            <w:pPr>
              <w:pStyle w:val="Default"/>
              <w:jc w:val="both"/>
              <w:rPr>
                <w:sz w:val="20"/>
                <w:szCs w:val="20"/>
              </w:rPr>
            </w:pPr>
            <w:r w:rsidRPr="0046073D">
              <w:rPr>
                <w:sz w:val="20"/>
                <w:szCs w:val="20"/>
              </w:rPr>
              <w:t xml:space="preserve">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w:t>
            </w:r>
          </w:p>
          <w:p w14:paraId="659EFF12" w14:textId="77777777" w:rsidR="0046073D" w:rsidRPr="00327317" w:rsidRDefault="0046073D" w:rsidP="0046073D">
            <w:pPr>
              <w:pStyle w:val="a6"/>
              <w:suppressAutoHyphens/>
              <w:jc w:val="both"/>
              <w:rPr>
                <w:b w:val="0"/>
                <w:bCs w:val="0"/>
                <w:sz w:val="20"/>
                <w:szCs w:val="20"/>
              </w:rPr>
            </w:pPr>
            <w:r w:rsidRPr="0046073D">
              <w:rPr>
                <w:b w:val="0"/>
                <w:bCs w:val="0"/>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327317">
              <w:rPr>
                <w:sz w:val="20"/>
                <w:szCs w:val="20"/>
              </w:rPr>
              <w:t xml:space="preserve"> </w:t>
            </w:r>
          </w:p>
        </w:tc>
        <w:tc>
          <w:tcPr>
            <w:tcW w:w="1151" w:type="pct"/>
          </w:tcPr>
          <w:p w14:paraId="1FAC30BB" w14:textId="77777777" w:rsidR="0046073D" w:rsidRPr="00327317" w:rsidRDefault="0046073D" w:rsidP="00410A46">
            <w:pPr>
              <w:pStyle w:val="Default"/>
              <w:rPr>
                <w:sz w:val="20"/>
                <w:szCs w:val="20"/>
              </w:rPr>
            </w:pPr>
            <w:r w:rsidRPr="00327317">
              <w:rPr>
                <w:sz w:val="20"/>
                <w:szCs w:val="20"/>
              </w:rPr>
              <w:t xml:space="preserve">СанПиН 2.2.1/2.1.1.1200-03 «Санитарно-защитные зоны и санитарная классификация предприятий, сооружений и иных объектов» </w:t>
            </w:r>
          </w:p>
          <w:p w14:paraId="2BD62B95" w14:textId="77777777" w:rsidR="0046073D" w:rsidRPr="00327317" w:rsidRDefault="0046073D" w:rsidP="00410A46">
            <w:pPr>
              <w:pStyle w:val="a6"/>
              <w:suppressAutoHyphens/>
              <w:jc w:val="left"/>
              <w:rPr>
                <w:sz w:val="20"/>
                <w:szCs w:val="20"/>
              </w:rPr>
            </w:pPr>
          </w:p>
          <w:p w14:paraId="5252CF11" w14:textId="77777777" w:rsidR="0046073D" w:rsidRPr="00327317" w:rsidRDefault="0046073D" w:rsidP="00410A46">
            <w:pPr>
              <w:pStyle w:val="a6"/>
              <w:suppressAutoHyphens/>
              <w:jc w:val="left"/>
              <w:rPr>
                <w:sz w:val="20"/>
                <w:szCs w:val="20"/>
              </w:rPr>
            </w:pPr>
          </w:p>
          <w:p w14:paraId="4DDE9425" w14:textId="77777777" w:rsidR="0046073D" w:rsidRPr="00327317" w:rsidRDefault="0046073D" w:rsidP="00410A46">
            <w:pPr>
              <w:pStyle w:val="a6"/>
              <w:suppressAutoHyphens/>
              <w:jc w:val="left"/>
              <w:rPr>
                <w:sz w:val="20"/>
                <w:szCs w:val="20"/>
              </w:rPr>
            </w:pPr>
          </w:p>
          <w:p w14:paraId="6EE62887" w14:textId="77777777" w:rsidR="0046073D" w:rsidRPr="00327317" w:rsidRDefault="0046073D" w:rsidP="00410A46">
            <w:pPr>
              <w:pStyle w:val="a6"/>
              <w:suppressAutoHyphens/>
              <w:jc w:val="left"/>
              <w:rPr>
                <w:sz w:val="20"/>
                <w:szCs w:val="20"/>
              </w:rPr>
            </w:pPr>
          </w:p>
          <w:p w14:paraId="0EADC220" w14:textId="77777777" w:rsidR="0046073D" w:rsidRPr="00327317" w:rsidRDefault="0046073D" w:rsidP="00410A46">
            <w:pPr>
              <w:pStyle w:val="a6"/>
              <w:suppressAutoHyphens/>
              <w:jc w:val="left"/>
              <w:rPr>
                <w:sz w:val="20"/>
                <w:szCs w:val="20"/>
              </w:rPr>
            </w:pPr>
          </w:p>
          <w:p w14:paraId="3AFCFB80" w14:textId="77777777" w:rsidR="0046073D" w:rsidRPr="00327317" w:rsidRDefault="0046073D" w:rsidP="00410A46">
            <w:pPr>
              <w:pStyle w:val="a6"/>
              <w:suppressAutoHyphens/>
              <w:jc w:val="left"/>
              <w:rPr>
                <w:sz w:val="20"/>
                <w:szCs w:val="20"/>
              </w:rPr>
            </w:pPr>
          </w:p>
          <w:p w14:paraId="164927FB" w14:textId="77777777" w:rsidR="0046073D" w:rsidRPr="0046073D" w:rsidRDefault="0046073D" w:rsidP="00410A46">
            <w:pPr>
              <w:pStyle w:val="a6"/>
              <w:suppressAutoHyphens/>
              <w:jc w:val="left"/>
              <w:rPr>
                <w:b w:val="0"/>
                <w:bCs w:val="0"/>
                <w:sz w:val="20"/>
                <w:szCs w:val="20"/>
              </w:rPr>
            </w:pPr>
          </w:p>
          <w:p w14:paraId="0F8F90CB" w14:textId="77777777" w:rsidR="0046073D" w:rsidRPr="0046073D" w:rsidRDefault="0046073D" w:rsidP="00410A46">
            <w:pPr>
              <w:pStyle w:val="a6"/>
              <w:suppressAutoHyphens/>
              <w:jc w:val="left"/>
              <w:rPr>
                <w:b w:val="0"/>
                <w:bCs w:val="0"/>
                <w:sz w:val="20"/>
                <w:szCs w:val="20"/>
              </w:rPr>
            </w:pPr>
          </w:p>
          <w:p w14:paraId="11B26F9A" w14:textId="77777777" w:rsidR="0046073D" w:rsidRPr="00327317" w:rsidRDefault="0046073D" w:rsidP="00410A46">
            <w:pPr>
              <w:pStyle w:val="a6"/>
              <w:suppressAutoHyphens/>
              <w:jc w:val="left"/>
              <w:rPr>
                <w:b w:val="0"/>
                <w:bCs w:val="0"/>
                <w:sz w:val="20"/>
                <w:szCs w:val="20"/>
              </w:rPr>
            </w:pPr>
            <w:r w:rsidRPr="0046073D">
              <w:rPr>
                <w:b w:val="0"/>
                <w:bCs w:val="0"/>
                <w:sz w:val="20"/>
                <w:szCs w:val="20"/>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 222</w:t>
            </w:r>
            <w:r w:rsidRPr="00327317">
              <w:rPr>
                <w:sz w:val="20"/>
                <w:szCs w:val="20"/>
              </w:rPr>
              <w:t xml:space="preserve"> </w:t>
            </w:r>
          </w:p>
        </w:tc>
      </w:tr>
      <w:tr w:rsidR="0046073D" w:rsidRPr="00327317" w14:paraId="12B444B3" w14:textId="77777777" w:rsidTr="00410A46">
        <w:tc>
          <w:tcPr>
            <w:tcW w:w="248" w:type="pct"/>
          </w:tcPr>
          <w:p w14:paraId="36F20715" w14:textId="77777777" w:rsidR="0046073D" w:rsidRPr="00327317" w:rsidRDefault="0046073D" w:rsidP="00410A46">
            <w:pPr>
              <w:pStyle w:val="a6"/>
              <w:suppressAutoHyphens/>
              <w:jc w:val="left"/>
              <w:rPr>
                <w:sz w:val="20"/>
                <w:szCs w:val="20"/>
              </w:rPr>
            </w:pPr>
            <w:r>
              <w:rPr>
                <w:sz w:val="20"/>
                <w:szCs w:val="20"/>
              </w:rPr>
              <w:t>2.</w:t>
            </w:r>
          </w:p>
        </w:tc>
        <w:tc>
          <w:tcPr>
            <w:tcW w:w="800" w:type="pct"/>
          </w:tcPr>
          <w:p w14:paraId="7E0680B9" w14:textId="77777777" w:rsidR="0046073D" w:rsidRPr="00327317" w:rsidRDefault="0046073D" w:rsidP="00410A46">
            <w:pPr>
              <w:pStyle w:val="Default"/>
              <w:rPr>
                <w:sz w:val="20"/>
                <w:szCs w:val="20"/>
              </w:rPr>
            </w:pPr>
            <w:r w:rsidRPr="00327317">
              <w:rPr>
                <w:sz w:val="20"/>
                <w:szCs w:val="20"/>
              </w:rPr>
              <w:t xml:space="preserve">Первый пояс зон санитарной охраны (строгого режима) источников </w:t>
            </w:r>
            <w:r w:rsidRPr="00327317">
              <w:rPr>
                <w:sz w:val="20"/>
                <w:szCs w:val="20"/>
              </w:rPr>
              <w:lastRenderedPageBreak/>
              <w:t xml:space="preserve">водоснабжения и водопроводов питьевого назначения </w:t>
            </w:r>
          </w:p>
        </w:tc>
        <w:tc>
          <w:tcPr>
            <w:tcW w:w="2801" w:type="pct"/>
          </w:tcPr>
          <w:p w14:paraId="5A854014" w14:textId="77777777" w:rsidR="0046073D" w:rsidRPr="00327317" w:rsidRDefault="0046073D" w:rsidP="00410A46">
            <w:pPr>
              <w:pStyle w:val="Default"/>
              <w:jc w:val="both"/>
              <w:rPr>
                <w:sz w:val="20"/>
                <w:szCs w:val="20"/>
              </w:rPr>
            </w:pPr>
            <w:r w:rsidRPr="00327317">
              <w:rPr>
                <w:sz w:val="20"/>
                <w:szCs w:val="20"/>
              </w:rPr>
              <w:lastRenderedPageBreak/>
              <w:t xml:space="preserve">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w:t>
            </w:r>
            <w:r w:rsidRPr="00327317">
              <w:rPr>
                <w:sz w:val="20"/>
                <w:szCs w:val="20"/>
              </w:rPr>
              <w:lastRenderedPageBreak/>
              <w:t>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1151" w:type="pct"/>
          </w:tcPr>
          <w:p w14:paraId="44F8174E" w14:textId="77777777" w:rsidR="0046073D" w:rsidRPr="00327317" w:rsidRDefault="0046073D" w:rsidP="00410A46">
            <w:pPr>
              <w:pStyle w:val="Default"/>
              <w:rPr>
                <w:sz w:val="20"/>
                <w:szCs w:val="20"/>
              </w:rPr>
            </w:pPr>
            <w:r w:rsidRPr="00327317">
              <w:rPr>
                <w:sz w:val="20"/>
                <w:szCs w:val="20"/>
              </w:rPr>
              <w:lastRenderedPageBreak/>
              <w:t xml:space="preserve">СанПиН 2.1.4.1110-02 «Зоны санитарной охраны источников водоснабжения и водопроводов питьевого назначения» </w:t>
            </w:r>
          </w:p>
          <w:p w14:paraId="7CA2F595" w14:textId="77777777" w:rsidR="0046073D" w:rsidRPr="00327317" w:rsidRDefault="0046073D" w:rsidP="00410A46">
            <w:pPr>
              <w:pStyle w:val="Default"/>
              <w:rPr>
                <w:b/>
                <w:bCs/>
                <w:sz w:val="20"/>
                <w:szCs w:val="20"/>
              </w:rPr>
            </w:pPr>
          </w:p>
        </w:tc>
      </w:tr>
      <w:tr w:rsidR="0046073D" w:rsidRPr="00327317" w14:paraId="228EC706" w14:textId="77777777" w:rsidTr="00410A46">
        <w:tc>
          <w:tcPr>
            <w:tcW w:w="248" w:type="pct"/>
          </w:tcPr>
          <w:p w14:paraId="0D9E03BD" w14:textId="77777777" w:rsidR="0046073D" w:rsidRPr="00327317" w:rsidRDefault="0046073D" w:rsidP="00410A46">
            <w:pPr>
              <w:pStyle w:val="a6"/>
              <w:suppressAutoHyphens/>
              <w:jc w:val="left"/>
              <w:rPr>
                <w:sz w:val="20"/>
                <w:szCs w:val="20"/>
              </w:rPr>
            </w:pPr>
            <w:r>
              <w:rPr>
                <w:sz w:val="20"/>
                <w:szCs w:val="20"/>
              </w:rPr>
              <w:lastRenderedPageBreak/>
              <w:t>4.</w:t>
            </w:r>
          </w:p>
        </w:tc>
        <w:tc>
          <w:tcPr>
            <w:tcW w:w="800" w:type="pct"/>
          </w:tcPr>
          <w:p w14:paraId="02021772" w14:textId="77777777" w:rsidR="0046073D" w:rsidRPr="00327317" w:rsidRDefault="0046073D" w:rsidP="00410A46">
            <w:pPr>
              <w:pStyle w:val="Default"/>
              <w:rPr>
                <w:sz w:val="20"/>
                <w:szCs w:val="20"/>
              </w:rPr>
            </w:pPr>
            <w:r w:rsidRPr="00327317">
              <w:rPr>
                <w:sz w:val="20"/>
                <w:szCs w:val="20"/>
              </w:rPr>
              <w:t xml:space="preserve">Охранные зоны тепловых сетей </w:t>
            </w:r>
          </w:p>
          <w:p w14:paraId="254A2338" w14:textId="77777777" w:rsidR="0046073D" w:rsidRPr="00327317" w:rsidRDefault="0046073D" w:rsidP="00410A46">
            <w:pPr>
              <w:pStyle w:val="a6"/>
              <w:suppressAutoHyphens/>
              <w:jc w:val="left"/>
              <w:rPr>
                <w:b w:val="0"/>
                <w:bCs w:val="0"/>
                <w:sz w:val="20"/>
                <w:szCs w:val="20"/>
              </w:rPr>
            </w:pPr>
          </w:p>
        </w:tc>
        <w:tc>
          <w:tcPr>
            <w:tcW w:w="2801" w:type="pct"/>
          </w:tcPr>
          <w:p w14:paraId="2835D4AB"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14:paraId="342C6CE1"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размещать автозаправочные станции, хранилища горюче-смазочных материалов, складировать агрессивные химические материалы; </w:t>
            </w:r>
          </w:p>
          <w:p w14:paraId="2759B587"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14:paraId="3795C1F4"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14:paraId="073E732E"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устраивать всякого рода свалки, разжигать костры, сжигать бытовой мусор или промышленные отходы; </w:t>
            </w:r>
          </w:p>
          <w:p w14:paraId="01D54E68"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работы ударными механизмами, производить сброс и слив едких и коррозионно-активных веществ и горюче-смазочных материалов; </w:t>
            </w:r>
          </w:p>
          <w:p w14:paraId="6F2DA313" w14:textId="3FAFA63A" w:rsidR="0046073D" w:rsidRPr="00327317" w:rsidRDefault="0046073D" w:rsidP="00410A46">
            <w:pPr>
              <w:pStyle w:val="Default"/>
              <w:jc w:val="both"/>
              <w:rPr>
                <w:sz w:val="20"/>
                <w:szCs w:val="20"/>
              </w:rPr>
            </w:pPr>
            <w:r>
              <w:rPr>
                <w:sz w:val="20"/>
                <w:szCs w:val="20"/>
              </w:rPr>
              <w:t>-</w:t>
            </w:r>
            <w:r w:rsidRPr="00327317">
              <w:rPr>
                <w:sz w:val="20"/>
                <w:szCs w:val="20"/>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14:paraId="44D6120E" w14:textId="20E6B49A" w:rsidR="0046073D" w:rsidRPr="00327317" w:rsidRDefault="0046073D" w:rsidP="00410A46">
            <w:pPr>
              <w:pStyle w:val="Default"/>
              <w:jc w:val="both"/>
              <w:rPr>
                <w:sz w:val="20"/>
                <w:szCs w:val="20"/>
              </w:rPr>
            </w:pPr>
            <w:r>
              <w:rPr>
                <w:sz w:val="20"/>
                <w:szCs w:val="20"/>
              </w:rPr>
              <w:t>-</w:t>
            </w:r>
            <w:r w:rsidRPr="00327317">
              <w:rPr>
                <w:sz w:val="20"/>
                <w:szCs w:val="20"/>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14:paraId="637F811E" w14:textId="51B46D05" w:rsidR="0046073D" w:rsidRPr="00327317" w:rsidRDefault="0046073D" w:rsidP="00410A46">
            <w:pPr>
              <w:pStyle w:val="Default"/>
              <w:jc w:val="both"/>
              <w:rPr>
                <w:sz w:val="20"/>
                <w:szCs w:val="20"/>
              </w:rPr>
            </w:pPr>
            <w:r>
              <w:rPr>
                <w:sz w:val="20"/>
                <w:szCs w:val="20"/>
              </w:rPr>
              <w:t>-</w:t>
            </w:r>
            <w:r w:rsidRPr="00327317">
              <w:rPr>
                <w:sz w:val="20"/>
                <w:szCs w:val="20"/>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14:paraId="2D895A87" w14:textId="77777777" w:rsidR="0046073D" w:rsidRPr="0046073D" w:rsidRDefault="0046073D" w:rsidP="00410A46">
            <w:pPr>
              <w:pStyle w:val="a6"/>
              <w:suppressAutoHyphens/>
              <w:rPr>
                <w:b w:val="0"/>
                <w:bCs w:val="0"/>
                <w:sz w:val="20"/>
                <w:szCs w:val="20"/>
              </w:rPr>
            </w:pPr>
            <w:r w:rsidRPr="0046073D">
              <w:rPr>
                <w:b w:val="0"/>
                <w:bCs w:val="0"/>
                <w:sz w:val="20"/>
                <w:szCs w:val="20"/>
              </w:rPr>
              <w:t xml:space="preserve">В пределах территории охранных зон тепловых сетей без письменного согласия предприятий и организаций, в </w:t>
            </w:r>
          </w:p>
          <w:p w14:paraId="0962C5D6" w14:textId="77777777" w:rsidR="0046073D" w:rsidRPr="00327317" w:rsidRDefault="0046073D" w:rsidP="00410A46">
            <w:pPr>
              <w:pStyle w:val="Default"/>
              <w:jc w:val="both"/>
              <w:rPr>
                <w:sz w:val="20"/>
                <w:szCs w:val="20"/>
              </w:rPr>
            </w:pPr>
            <w:r w:rsidRPr="00327317">
              <w:rPr>
                <w:sz w:val="20"/>
                <w:szCs w:val="20"/>
              </w:rPr>
              <w:t xml:space="preserve">ведении которых находятся эти сети, запрещается: </w:t>
            </w:r>
          </w:p>
          <w:p w14:paraId="2D4C5F96"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строительство, капитальный ремонт, реконструкцию или снос любых зданий и сооружений; </w:t>
            </w:r>
          </w:p>
          <w:p w14:paraId="65FBC3D9"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производить земляные работы, планировку грунта, посадку деревьев и кустарников, устраивать монументальные клумбы; </w:t>
            </w:r>
          </w:p>
          <w:p w14:paraId="06954B2E" w14:textId="77777777" w:rsidR="0046073D" w:rsidRPr="00327317" w:rsidRDefault="0046073D" w:rsidP="00410A46">
            <w:pPr>
              <w:pStyle w:val="Default"/>
              <w:jc w:val="both"/>
              <w:rPr>
                <w:sz w:val="20"/>
                <w:szCs w:val="20"/>
              </w:rPr>
            </w:pPr>
            <w:r>
              <w:rPr>
                <w:sz w:val="20"/>
                <w:szCs w:val="20"/>
              </w:rPr>
              <w:lastRenderedPageBreak/>
              <w:t>-</w:t>
            </w:r>
            <w:r w:rsidRPr="00327317">
              <w:rPr>
                <w:sz w:val="20"/>
                <w:szCs w:val="20"/>
              </w:rPr>
              <w:t xml:space="preserve"> производить погрузочно-разгрузочные работы, а также работы, связанные с разбиванием грунта и дорожных покрытий; </w:t>
            </w:r>
          </w:p>
          <w:p w14:paraId="2871D40B" w14:textId="77777777" w:rsidR="0046073D" w:rsidRPr="00327317" w:rsidRDefault="0046073D" w:rsidP="00410A46">
            <w:pPr>
              <w:pStyle w:val="Default"/>
              <w:jc w:val="both"/>
              <w:rPr>
                <w:sz w:val="20"/>
                <w:szCs w:val="20"/>
              </w:rPr>
            </w:pPr>
            <w:r>
              <w:rPr>
                <w:sz w:val="20"/>
                <w:szCs w:val="20"/>
              </w:rPr>
              <w:t>-</w:t>
            </w:r>
            <w:r w:rsidRPr="00327317">
              <w:rPr>
                <w:sz w:val="20"/>
                <w:szCs w:val="20"/>
              </w:rPr>
              <w:t xml:space="preserve"> сооружать переезды и переходы через трубопроводы тепловых сетей. </w:t>
            </w:r>
          </w:p>
        </w:tc>
        <w:tc>
          <w:tcPr>
            <w:tcW w:w="1151" w:type="pct"/>
          </w:tcPr>
          <w:p w14:paraId="31E0638B" w14:textId="77777777" w:rsidR="0046073D" w:rsidRPr="00327317" w:rsidRDefault="0046073D" w:rsidP="00410A46">
            <w:pPr>
              <w:pStyle w:val="Default"/>
              <w:rPr>
                <w:sz w:val="20"/>
                <w:szCs w:val="20"/>
              </w:rPr>
            </w:pPr>
            <w:r w:rsidRPr="00327317">
              <w:rPr>
                <w:sz w:val="20"/>
                <w:szCs w:val="20"/>
              </w:rPr>
              <w:lastRenderedPageBreak/>
              <w:t xml:space="preserve">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 17.08.1992 № 197 </w:t>
            </w:r>
          </w:p>
          <w:p w14:paraId="08579228" w14:textId="77777777" w:rsidR="0046073D" w:rsidRPr="00327317" w:rsidRDefault="0046073D" w:rsidP="00410A46">
            <w:pPr>
              <w:pStyle w:val="a6"/>
              <w:suppressAutoHyphens/>
              <w:jc w:val="left"/>
              <w:rPr>
                <w:b w:val="0"/>
                <w:bCs w:val="0"/>
                <w:sz w:val="20"/>
                <w:szCs w:val="20"/>
              </w:rPr>
            </w:pPr>
          </w:p>
        </w:tc>
      </w:tr>
      <w:tr w:rsidR="0046073D" w:rsidRPr="00327317" w14:paraId="5CC0E1B6" w14:textId="77777777" w:rsidTr="00410A46">
        <w:tc>
          <w:tcPr>
            <w:tcW w:w="248" w:type="pct"/>
          </w:tcPr>
          <w:p w14:paraId="5A75F763" w14:textId="77777777" w:rsidR="0046073D" w:rsidRPr="00327317" w:rsidRDefault="0046073D" w:rsidP="00410A46">
            <w:pPr>
              <w:pStyle w:val="a6"/>
              <w:suppressAutoHyphens/>
              <w:jc w:val="left"/>
              <w:rPr>
                <w:sz w:val="20"/>
                <w:szCs w:val="20"/>
              </w:rPr>
            </w:pPr>
            <w:r>
              <w:rPr>
                <w:sz w:val="20"/>
                <w:szCs w:val="20"/>
              </w:rPr>
              <w:t>5.</w:t>
            </w:r>
          </w:p>
        </w:tc>
        <w:tc>
          <w:tcPr>
            <w:tcW w:w="800" w:type="pct"/>
          </w:tcPr>
          <w:p w14:paraId="7AA0725E" w14:textId="77777777" w:rsidR="0046073D" w:rsidRPr="00327317" w:rsidRDefault="0046073D" w:rsidP="00410A46">
            <w:pPr>
              <w:pStyle w:val="Default"/>
              <w:rPr>
                <w:sz w:val="20"/>
                <w:szCs w:val="20"/>
              </w:rPr>
            </w:pPr>
            <w:r w:rsidRPr="00327317">
              <w:rPr>
                <w:sz w:val="20"/>
                <w:szCs w:val="20"/>
              </w:rPr>
              <w:t xml:space="preserve">Охранные зоны объектов электросетевого хозяйства </w:t>
            </w:r>
          </w:p>
          <w:p w14:paraId="78508571" w14:textId="77777777" w:rsidR="0046073D" w:rsidRPr="00327317" w:rsidRDefault="0046073D" w:rsidP="00410A46">
            <w:pPr>
              <w:pStyle w:val="a6"/>
              <w:suppressAutoHyphens/>
              <w:jc w:val="left"/>
              <w:rPr>
                <w:b w:val="0"/>
                <w:bCs w:val="0"/>
                <w:sz w:val="20"/>
                <w:szCs w:val="20"/>
              </w:rPr>
            </w:pPr>
          </w:p>
        </w:tc>
        <w:tc>
          <w:tcPr>
            <w:tcW w:w="2801" w:type="pct"/>
          </w:tcPr>
          <w:p w14:paraId="441C45A6" w14:textId="77777777" w:rsidR="0046073D" w:rsidRPr="00327317" w:rsidRDefault="0046073D" w:rsidP="00410A46">
            <w:pPr>
              <w:pStyle w:val="Default"/>
              <w:jc w:val="both"/>
              <w:rPr>
                <w:sz w:val="20"/>
                <w:szCs w:val="20"/>
              </w:rPr>
            </w:pPr>
            <w:r>
              <w:rPr>
                <w:sz w:val="20"/>
                <w:szCs w:val="20"/>
              </w:rPr>
              <w:t xml:space="preserve">В </w:t>
            </w:r>
            <w:r w:rsidRPr="00327317">
              <w:rPr>
                <w:sz w:val="20"/>
                <w:szCs w:val="20"/>
              </w:rPr>
              <w:t xml:space="preserve">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0BA8C60D" w14:textId="77777777" w:rsidR="0046073D" w:rsidRPr="00327317" w:rsidRDefault="0046073D" w:rsidP="00410A46">
            <w:pPr>
              <w:pStyle w:val="Default"/>
              <w:jc w:val="both"/>
              <w:rPr>
                <w:sz w:val="20"/>
                <w:szCs w:val="20"/>
              </w:rPr>
            </w:pPr>
            <w:r w:rsidRPr="00327317">
              <w:rPr>
                <w:sz w:val="20"/>
                <w:szCs w:val="20"/>
              </w:rPr>
              <w:t xml:space="preserve">а)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64C2A4E8" w14:textId="77777777" w:rsidR="0046073D" w:rsidRPr="00327317" w:rsidRDefault="0046073D" w:rsidP="00410A46">
            <w:pPr>
              <w:pStyle w:val="Default"/>
              <w:jc w:val="both"/>
              <w:rPr>
                <w:sz w:val="20"/>
                <w:szCs w:val="20"/>
              </w:rPr>
            </w:pPr>
            <w:r w:rsidRPr="00327317">
              <w:rPr>
                <w:sz w:val="20"/>
                <w:szCs w:val="20"/>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A3D3D5D" w14:textId="77777777" w:rsidR="0046073D" w:rsidRPr="00327317" w:rsidRDefault="0046073D" w:rsidP="00410A46">
            <w:pPr>
              <w:pStyle w:val="Default"/>
              <w:jc w:val="both"/>
              <w:rPr>
                <w:sz w:val="20"/>
                <w:szCs w:val="20"/>
              </w:rPr>
            </w:pPr>
            <w:r w:rsidRPr="00327317">
              <w:rPr>
                <w:sz w:val="20"/>
                <w:szCs w:val="20"/>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3A67CD89" w14:textId="77777777" w:rsidR="0046073D" w:rsidRPr="00327317" w:rsidRDefault="0046073D" w:rsidP="00410A46">
            <w:pPr>
              <w:pStyle w:val="Default"/>
              <w:jc w:val="both"/>
              <w:rPr>
                <w:sz w:val="20"/>
                <w:szCs w:val="20"/>
              </w:rPr>
            </w:pPr>
            <w:r w:rsidRPr="00327317">
              <w:rPr>
                <w:sz w:val="20"/>
                <w:szCs w:val="20"/>
              </w:rPr>
              <w:t xml:space="preserve">г) размещать свалки; </w:t>
            </w:r>
          </w:p>
          <w:p w14:paraId="3B44D5D0" w14:textId="77777777" w:rsidR="0046073D" w:rsidRPr="00327317" w:rsidRDefault="0046073D" w:rsidP="00410A46">
            <w:pPr>
              <w:pStyle w:val="Default"/>
              <w:jc w:val="both"/>
              <w:rPr>
                <w:sz w:val="20"/>
                <w:szCs w:val="20"/>
              </w:rPr>
            </w:pPr>
            <w:r w:rsidRPr="00327317">
              <w:rPr>
                <w:sz w:val="20"/>
                <w:szCs w:val="20"/>
              </w:rPr>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5ACB6C9F"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свыше 1000 вольт, помимо действий, предусмотренных пунктом 8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 </w:t>
            </w:r>
          </w:p>
          <w:p w14:paraId="4912E45B" w14:textId="77777777" w:rsidR="0046073D" w:rsidRPr="00327317" w:rsidRDefault="0046073D" w:rsidP="00410A46">
            <w:pPr>
              <w:pStyle w:val="Default"/>
              <w:jc w:val="both"/>
              <w:rPr>
                <w:sz w:val="20"/>
                <w:szCs w:val="20"/>
              </w:rPr>
            </w:pPr>
            <w:r w:rsidRPr="00327317">
              <w:rPr>
                <w:sz w:val="20"/>
                <w:szCs w:val="20"/>
              </w:rPr>
              <w:t xml:space="preserve">а) складировать или размещать хранилища любых, в том числе горюче-смазочных, материалов; </w:t>
            </w:r>
          </w:p>
          <w:p w14:paraId="74CF53AB" w14:textId="77777777" w:rsidR="0046073D" w:rsidRPr="00327317" w:rsidRDefault="0046073D" w:rsidP="00410A46">
            <w:pPr>
              <w:pStyle w:val="Default"/>
              <w:jc w:val="both"/>
              <w:rPr>
                <w:sz w:val="20"/>
                <w:szCs w:val="20"/>
              </w:rPr>
            </w:pPr>
            <w:r w:rsidRPr="00327317">
              <w:rPr>
                <w:sz w:val="20"/>
                <w:szCs w:val="20"/>
              </w:rPr>
              <w:lastRenderedPageBreak/>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0C9B471" w14:textId="77777777" w:rsidR="0046073D" w:rsidRPr="00327317" w:rsidRDefault="0046073D" w:rsidP="00410A46">
            <w:pPr>
              <w:pStyle w:val="Default"/>
              <w:jc w:val="both"/>
              <w:rPr>
                <w:sz w:val="20"/>
                <w:szCs w:val="20"/>
              </w:rPr>
            </w:pPr>
            <w:r w:rsidRPr="00327317">
              <w:rPr>
                <w:sz w:val="20"/>
                <w:szCs w:val="20"/>
              </w:rPr>
              <w:t xml:space="preserve">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651C2D7D" w14:textId="77777777" w:rsidR="0046073D" w:rsidRPr="0046073D" w:rsidRDefault="0046073D" w:rsidP="0046073D">
            <w:pPr>
              <w:pStyle w:val="Default"/>
              <w:jc w:val="both"/>
              <w:rPr>
                <w:sz w:val="20"/>
                <w:szCs w:val="20"/>
              </w:rPr>
            </w:pPr>
            <w:r w:rsidRPr="00327317">
              <w:rPr>
                <w:sz w:val="20"/>
                <w:szCs w:val="20"/>
              </w:rPr>
              <w:t xml:space="preserve">г) бросать якоря с судов и осуществлять их проход с отданными якорями, цепями, лотами, </w:t>
            </w:r>
            <w:r w:rsidRPr="0046073D">
              <w:rPr>
                <w:sz w:val="20"/>
                <w:szCs w:val="20"/>
              </w:rPr>
              <w:t xml:space="preserve">волокушами и тралами (в охранных зонах подводных кабельных линий электропередачи); </w:t>
            </w:r>
          </w:p>
          <w:p w14:paraId="0509F778"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д) осуществлять проход судов с поднятыми стрелами кранов и других механизмов (в охранных зонах воздушных линий электропередачи). </w:t>
            </w:r>
          </w:p>
          <w:p w14:paraId="6A676F03" w14:textId="77777777" w:rsidR="0046073D" w:rsidRPr="00327317" w:rsidRDefault="0046073D" w:rsidP="00410A46">
            <w:pPr>
              <w:pStyle w:val="Default"/>
              <w:jc w:val="both"/>
              <w:rPr>
                <w:sz w:val="20"/>
                <w:szCs w:val="20"/>
              </w:rPr>
            </w:pPr>
            <w:r w:rsidRPr="00327317">
              <w:rPr>
                <w:sz w:val="20"/>
                <w:szCs w:val="20"/>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1D1ABDAE" w14:textId="77777777" w:rsidR="0046073D" w:rsidRPr="00327317" w:rsidRDefault="0046073D" w:rsidP="00410A46">
            <w:pPr>
              <w:pStyle w:val="Default"/>
              <w:jc w:val="both"/>
              <w:rPr>
                <w:sz w:val="20"/>
                <w:szCs w:val="20"/>
              </w:rPr>
            </w:pPr>
            <w:r w:rsidRPr="00327317">
              <w:rPr>
                <w:sz w:val="20"/>
                <w:szCs w:val="20"/>
              </w:rPr>
              <w:t xml:space="preserve">а) строительство, капитальный ремонт, реконструкция или снос зданий и сооружений; </w:t>
            </w:r>
          </w:p>
          <w:p w14:paraId="25EB6BCB" w14:textId="77777777" w:rsidR="0046073D" w:rsidRPr="00327317" w:rsidRDefault="0046073D" w:rsidP="00410A46">
            <w:pPr>
              <w:pStyle w:val="Default"/>
              <w:jc w:val="both"/>
              <w:rPr>
                <w:sz w:val="20"/>
                <w:szCs w:val="20"/>
              </w:rPr>
            </w:pPr>
            <w:r w:rsidRPr="00327317">
              <w:rPr>
                <w:sz w:val="20"/>
                <w:szCs w:val="20"/>
              </w:rPr>
              <w:t xml:space="preserve">б) горные, взрывные, мелиоративные работы, в том числе связанные с временным затоплением земель; </w:t>
            </w:r>
          </w:p>
          <w:p w14:paraId="53930B55" w14:textId="77777777" w:rsidR="0046073D" w:rsidRPr="00327317" w:rsidRDefault="0046073D" w:rsidP="00410A46">
            <w:pPr>
              <w:pStyle w:val="Default"/>
              <w:jc w:val="both"/>
              <w:rPr>
                <w:sz w:val="20"/>
                <w:szCs w:val="20"/>
              </w:rPr>
            </w:pPr>
            <w:r w:rsidRPr="00327317">
              <w:rPr>
                <w:sz w:val="20"/>
                <w:szCs w:val="20"/>
              </w:rPr>
              <w:t xml:space="preserve">в) посадка и вырубка деревьев и кустарников; </w:t>
            </w:r>
          </w:p>
          <w:p w14:paraId="4B26ABBF" w14:textId="77777777" w:rsidR="0046073D" w:rsidRPr="00327317" w:rsidRDefault="0046073D" w:rsidP="00410A46">
            <w:pPr>
              <w:pStyle w:val="Default"/>
              <w:jc w:val="both"/>
              <w:rPr>
                <w:sz w:val="20"/>
                <w:szCs w:val="20"/>
              </w:rPr>
            </w:pPr>
            <w:r w:rsidRPr="00327317">
              <w:rPr>
                <w:sz w:val="20"/>
                <w:szCs w:val="20"/>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25979F7F" w14:textId="77777777" w:rsidR="0046073D" w:rsidRPr="00327317" w:rsidRDefault="0046073D" w:rsidP="00410A46">
            <w:pPr>
              <w:pStyle w:val="Default"/>
              <w:jc w:val="both"/>
              <w:rPr>
                <w:sz w:val="20"/>
                <w:szCs w:val="20"/>
              </w:rPr>
            </w:pPr>
            <w:r w:rsidRPr="00327317">
              <w:rPr>
                <w:sz w:val="20"/>
                <w:szCs w:val="20"/>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4CE8E33" w14:textId="77777777" w:rsidR="0046073D" w:rsidRPr="00327317" w:rsidRDefault="0046073D" w:rsidP="00410A46">
            <w:pPr>
              <w:pStyle w:val="Default"/>
              <w:jc w:val="both"/>
              <w:rPr>
                <w:sz w:val="20"/>
                <w:szCs w:val="20"/>
              </w:rPr>
            </w:pPr>
            <w:r w:rsidRPr="00327317">
              <w:rPr>
                <w:sz w:val="20"/>
                <w:szCs w:val="20"/>
              </w:rPr>
              <w:t xml:space="preserve">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433203CF" w14:textId="77777777" w:rsidR="0046073D" w:rsidRPr="00327317" w:rsidRDefault="0046073D" w:rsidP="00410A46">
            <w:pPr>
              <w:pStyle w:val="Default"/>
              <w:jc w:val="both"/>
              <w:rPr>
                <w:sz w:val="20"/>
                <w:szCs w:val="20"/>
              </w:rPr>
            </w:pPr>
            <w:r w:rsidRPr="00327317">
              <w:rPr>
                <w:sz w:val="20"/>
                <w:szCs w:val="20"/>
              </w:rPr>
              <w:t xml:space="preserve">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0C8E866" w14:textId="77777777" w:rsidR="0046073D" w:rsidRPr="00327317" w:rsidRDefault="0046073D" w:rsidP="00410A46">
            <w:pPr>
              <w:pStyle w:val="Default"/>
              <w:jc w:val="both"/>
              <w:rPr>
                <w:sz w:val="20"/>
                <w:szCs w:val="20"/>
              </w:rPr>
            </w:pPr>
            <w:r w:rsidRPr="00327317">
              <w:rPr>
                <w:sz w:val="20"/>
                <w:szCs w:val="20"/>
              </w:rPr>
              <w:t xml:space="preserve">з)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668886D7" w14:textId="77777777" w:rsidR="0046073D" w:rsidRPr="00327317" w:rsidRDefault="0046073D" w:rsidP="00410A46">
            <w:pPr>
              <w:pStyle w:val="Default"/>
              <w:jc w:val="both"/>
              <w:rPr>
                <w:sz w:val="20"/>
                <w:szCs w:val="20"/>
              </w:rPr>
            </w:pPr>
            <w:r w:rsidRPr="00327317">
              <w:rPr>
                <w:sz w:val="20"/>
                <w:szCs w:val="20"/>
              </w:rPr>
              <w:lastRenderedPageBreak/>
              <w:t xml:space="preserve">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1EA9D4A1" w14:textId="77777777" w:rsidR="0046073D" w:rsidRPr="00327317" w:rsidRDefault="0046073D" w:rsidP="00410A46">
            <w:pPr>
              <w:pStyle w:val="Default"/>
              <w:jc w:val="both"/>
              <w:rPr>
                <w:sz w:val="20"/>
                <w:szCs w:val="20"/>
              </w:rPr>
            </w:pPr>
            <w:r w:rsidRPr="00327317">
              <w:rPr>
                <w:sz w:val="20"/>
                <w:szCs w:val="20"/>
              </w:rPr>
              <w:t xml:space="preserve">В охранных зонах, установленных для объектов электросетевого хозяйства напряжением до 1000 вольт, помимо действий, предусмотренных пунктом 10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 </w:t>
            </w:r>
          </w:p>
          <w:p w14:paraId="744ED4E4" w14:textId="77777777" w:rsidR="0046073D" w:rsidRPr="00327317" w:rsidRDefault="0046073D" w:rsidP="00410A46">
            <w:pPr>
              <w:pStyle w:val="Default"/>
              <w:jc w:val="both"/>
              <w:rPr>
                <w:sz w:val="20"/>
                <w:szCs w:val="20"/>
              </w:rPr>
            </w:pPr>
            <w:r w:rsidRPr="00327317">
              <w:rPr>
                <w:sz w:val="20"/>
                <w:szCs w:val="20"/>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w:t>
            </w:r>
          </w:p>
          <w:p w14:paraId="0F4A15B5" w14:textId="77777777" w:rsidR="0046073D" w:rsidRPr="00327317" w:rsidRDefault="0046073D" w:rsidP="00410A46">
            <w:pPr>
              <w:pStyle w:val="Default"/>
              <w:jc w:val="both"/>
              <w:rPr>
                <w:sz w:val="20"/>
                <w:szCs w:val="20"/>
              </w:rPr>
            </w:pPr>
            <w:r w:rsidRPr="00327317">
              <w:rPr>
                <w:sz w:val="20"/>
                <w:szCs w:val="20"/>
              </w:rPr>
              <w:t xml:space="preserve">б) складировать или размещать хранилища любых, в том числе горюче-смазочных, материалов; </w:t>
            </w:r>
          </w:p>
          <w:p w14:paraId="282F835E" w14:textId="77777777" w:rsidR="0046073D" w:rsidRPr="0046073D" w:rsidRDefault="0046073D" w:rsidP="0046073D">
            <w:pPr>
              <w:pStyle w:val="a6"/>
              <w:suppressAutoHyphens/>
              <w:jc w:val="both"/>
              <w:rPr>
                <w:b w:val="0"/>
                <w:bCs w:val="0"/>
                <w:sz w:val="20"/>
                <w:szCs w:val="20"/>
              </w:rPr>
            </w:pPr>
            <w:r w:rsidRPr="0046073D">
              <w:rPr>
                <w:b w:val="0"/>
                <w:bCs w:val="0"/>
                <w:sz w:val="20"/>
                <w:szCs w:val="20"/>
              </w:rPr>
              <w:t xml:space="preserve">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tc>
        <w:tc>
          <w:tcPr>
            <w:tcW w:w="1151" w:type="pct"/>
          </w:tcPr>
          <w:p w14:paraId="41CF72FB" w14:textId="77777777" w:rsidR="0046073D" w:rsidRPr="00327317" w:rsidRDefault="0046073D" w:rsidP="00410A46">
            <w:pPr>
              <w:pStyle w:val="Default"/>
              <w:rPr>
                <w:sz w:val="20"/>
                <w:szCs w:val="20"/>
              </w:rPr>
            </w:pPr>
            <w:r w:rsidRPr="00327317">
              <w:rPr>
                <w:sz w:val="20"/>
                <w:szCs w:val="20"/>
              </w:rPr>
              <w:lastRenderedPageBreak/>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4E7AEC1D" w14:textId="77777777" w:rsidR="0046073D" w:rsidRPr="00327317" w:rsidRDefault="0046073D" w:rsidP="00410A46">
            <w:pPr>
              <w:pStyle w:val="a6"/>
              <w:suppressAutoHyphens/>
              <w:jc w:val="left"/>
              <w:rPr>
                <w:b w:val="0"/>
                <w:bCs w:val="0"/>
                <w:sz w:val="20"/>
                <w:szCs w:val="20"/>
              </w:rPr>
            </w:pPr>
          </w:p>
        </w:tc>
      </w:tr>
      <w:tr w:rsidR="0046073D" w:rsidRPr="00327317" w14:paraId="01FA3348" w14:textId="77777777" w:rsidTr="00410A46">
        <w:tc>
          <w:tcPr>
            <w:tcW w:w="248" w:type="pct"/>
          </w:tcPr>
          <w:p w14:paraId="6E9FE067" w14:textId="77777777" w:rsidR="0046073D" w:rsidRPr="00327317" w:rsidRDefault="0046073D" w:rsidP="00410A46">
            <w:pPr>
              <w:pStyle w:val="a6"/>
              <w:suppressAutoHyphens/>
              <w:jc w:val="left"/>
              <w:rPr>
                <w:sz w:val="20"/>
                <w:szCs w:val="20"/>
              </w:rPr>
            </w:pPr>
            <w:r>
              <w:rPr>
                <w:sz w:val="20"/>
                <w:szCs w:val="20"/>
              </w:rPr>
              <w:lastRenderedPageBreak/>
              <w:t>6.</w:t>
            </w:r>
          </w:p>
        </w:tc>
        <w:tc>
          <w:tcPr>
            <w:tcW w:w="800" w:type="pct"/>
          </w:tcPr>
          <w:p w14:paraId="0670AEBB" w14:textId="77777777" w:rsidR="0046073D" w:rsidRPr="00327317" w:rsidRDefault="0046073D" w:rsidP="00410A46">
            <w:pPr>
              <w:pStyle w:val="Default"/>
              <w:rPr>
                <w:sz w:val="20"/>
                <w:szCs w:val="20"/>
              </w:rPr>
            </w:pPr>
            <w:r w:rsidRPr="00327317">
              <w:rPr>
                <w:sz w:val="20"/>
                <w:szCs w:val="20"/>
              </w:rPr>
              <w:t xml:space="preserve">Придорожные полосы автомобильных дорог </w:t>
            </w:r>
          </w:p>
          <w:p w14:paraId="2BEBF136" w14:textId="77777777" w:rsidR="0046073D" w:rsidRPr="00327317" w:rsidRDefault="0046073D" w:rsidP="00410A46">
            <w:pPr>
              <w:pStyle w:val="a6"/>
              <w:suppressAutoHyphens/>
              <w:jc w:val="left"/>
              <w:rPr>
                <w:b w:val="0"/>
                <w:bCs w:val="0"/>
                <w:sz w:val="20"/>
                <w:szCs w:val="20"/>
              </w:rPr>
            </w:pPr>
          </w:p>
        </w:tc>
        <w:tc>
          <w:tcPr>
            <w:tcW w:w="2801" w:type="pct"/>
          </w:tcPr>
          <w:p w14:paraId="15915DB7" w14:textId="77777777" w:rsidR="0046073D" w:rsidRPr="00327317" w:rsidRDefault="0046073D" w:rsidP="00410A46">
            <w:pPr>
              <w:pStyle w:val="Default"/>
              <w:jc w:val="both"/>
              <w:rPr>
                <w:sz w:val="20"/>
                <w:szCs w:val="20"/>
              </w:rPr>
            </w:pPr>
            <w:r w:rsidRPr="00327317">
              <w:rPr>
                <w:sz w:val="20"/>
                <w:szCs w:val="20"/>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tc>
        <w:tc>
          <w:tcPr>
            <w:tcW w:w="1151" w:type="pct"/>
          </w:tcPr>
          <w:p w14:paraId="04C4F8B2" w14:textId="77777777" w:rsidR="0046073D" w:rsidRPr="00327317" w:rsidRDefault="0046073D" w:rsidP="00410A46">
            <w:pPr>
              <w:pStyle w:val="Default"/>
              <w:rPr>
                <w:sz w:val="20"/>
                <w:szCs w:val="20"/>
              </w:rPr>
            </w:pPr>
            <w:r w:rsidRPr="00327317">
              <w:rPr>
                <w:sz w:val="20"/>
                <w:szCs w:val="20"/>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13857585" w14:textId="77777777" w:rsidR="0046073D" w:rsidRPr="00327317" w:rsidRDefault="0046073D" w:rsidP="00410A46">
            <w:pPr>
              <w:pStyle w:val="a6"/>
              <w:suppressAutoHyphens/>
              <w:jc w:val="left"/>
              <w:rPr>
                <w:b w:val="0"/>
                <w:bCs w:val="0"/>
                <w:sz w:val="20"/>
                <w:szCs w:val="20"/>
              </w:rPr>
            </w:pPr>
          </w:p>
        </w:tc>
      </w:tr>
    </w:tbl>
    <w:p w14:paraId="4ADA3154" w14:textId="77777777" w:rsidR="00410A46" w:rsidRDefault="0046073D" w:rsidP="00410A46">
      <w:pPr>
        <w:pStyle w:val="2f4"/>
        <w:rPr>
          <w:rFonts w:eastAsiaTheme="majorEastAsia"/>
        </w:rPr>
      </w:pPr>
      <w:r>
        <w:rPr>
          <w:lang w:bidi="en-US"/>
        </w:rPr>
        <w:br w:type="page"/>
      </w:r>
      <w:bookmarkStart w:id="11" w:name="_Toc519091752"/>
      <w:bookmarkStart w:id="12" w:name="_Toc167958801"/>
      <w:bookmarkStart w:id="13" w:name="_Toc179396479"/>
      <w:r w:rsidR="00410A46">
        <w:rPr>
          <w:rFonts w:eastAsiaTheme="majorEastAsia"/>
        </w:rPr>
        <w:lastRenderedPageBreak/>
        <w:t>4.</w:t>
      </w:r>
      <w:r w:rsidR="00410A46" w:rsidRPr="00244369">
        <w:rPr>
          <w:rFonts w:eastAsiaTheme="majorEastAsia"/>
        </w:rPr>
        <w:t>Параметры функциональных зон, а также сведения о планируемых для размещения в них объектах федерального значения</w:t>
      </w:r>
      <w:bookmarkEnd w:id="11"/>
      <w:r w:rsidR="00410A46" w:rsidRPr="00244369">
        <w:rPr>
          <w:rFonts w:eastAsiaTheme="majorEastAsia"/>
        </w:rPr>
        <w:t>, объектах регионального значения, объектах местного значения за исключением линейных объектов</w:t>
      </w:r>
      <w:bookmarkEnd w:id="12"/>
      <w:bookmarkEnd w:id="13"/>
    </w:p>
    <w:p w14:paraId="7299E96E" w14:textId="77777777" w:rsidR="00410A46" w:rsidRPr="00515E93" w:rsidRDefault="00410A46" w:rsidP="00410A46">
      <w:pPr>
        <w:pStyle w:val="a6"/>
        <w:rPr>
          <w:rFonts w:eastAsiaTheme="majorEastAsia"/>
          <w:sz w:val="2"/>
          <w:szCs w:val="2"/>
        </w:rPr>
      </w:pPr>
    </w:p>
    <w:p w14:paraId="159D10E8" w14:textId="77777777" w:rsidR="00410A46" w:rsidRPr="00BB015D" w:rsidRDefault="00410A46" w:rsidP="00410A46">
      <w:pPr>
        <w:widowControl w:val="0"/>
        <w:suppressAutoHyphens/>
        <w:jc w:val="center"/>
        <w:rPr>
          <w:b/>
          <w:sz w:val="2"/>
          <w:szCs w:val="2"/>
          <w:lang w:eastAsia="ar-SA" w:bidi="en-US"/>
        </w:rPr>
      </w:pPr>
    </w:p>
    <w:tbl>
      <w:tblPr>
        <w:tblStyle w:val="af"/>
        <w:tblW w:w="5000" w:type="pct"/>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CellMar>
          <w:left w:w="28" w:type="dxa"/>
          <w:right w:w="28" w:type="dxa"/>
        </w:tblCellMar>
        <w:tblLook w:val="04A0" w:firstRow="1" w:lastRow="0" w:firstColumn="1" w:lastColumn="0" w:noHBand="0" w:noVBand="1"/>
      </w:tblPr>
      <w:tblGrid>
        <w:gridCol w:w="956"/>
        <w:gridCol w:w="2577"/>
        <w:gridCol w:w="1608"/>
        <w:gridCol w:w="1617"/>
        <w:gridCol w:w="7806"/>
      </w:tblGrid>
      <w:tr w:rsidR="00410A46" w:rsidRPr="00A46DC7" w14:paraId="6AC75C10" w14:textId="77777777" w:rsidTr="00410A46">
        <w:trPr>
          <w:tblHeader/>
        </w:trPr>
        <w:tc>
          <w:tcPr>
            <w:tcW w:w="328" w:type="pct"/>
            <w:vMerge w:val="restart"/>
            <w:shd w:val="clear" w:color="auto" w:fill="auto"/>
          </w:tcPr>
          <w:p w14:paraId="4EA5BFB5" w14:textId="4657D4DD" w:rsidR="00410A46" w:rsidRPr="00A46DC7" w:rsidRDefault="00410A46" w:rsidP="00410A46">
            <w:pPr>
              <w:pStyle w:val="affffe"/>
              <w:widowControl w:val="0"/>
              <w:ind w:firstLine="0"/>
              <w:jc w:val="center"/>
              <w:rPr>
                <w:b/>
                <w:sz w:val="20"/>
                <w:szCs w:val="20"/>
                <w:lang w:val="ru-RU"/>
              </w:rPr>
            </w:pPr>
            <w:r w:rsidRPr="00BB015D">
              <w:rPr>
                <w:b/>
                <w:sz w:val="20"/>
                <w:szCs w:val="20"/>
                <w:lang w:val="ru-RU"/>
              </w:rPr>
              <w:t>Код объекта</w:t>
            </w:r>
          </w:p>
        </w:tc>
        <w:tc>
          <w:tcPr>
            <w:tcW w:w="885" w:type="pct"/>
            <w:vMerge w:val="restart"/>
            <w:shd w:val="clear" w:color="auto" w:fill="auto"/>
          </w:tcPr>
          <w:p w14:paraId="47B85DDE" w14:textId="328E063E" w:rsidR="00410A46" w:rsidRPr="00A46DC7" w:rsidRDefault="00410A46" w:rsidP="00410A46">
            <w:pPr>
              <w:widowControl w:val="0"/>
              <w:jc w:val="center"/>
              <w:rPr>
                <w:b/>
                <w:sz w:val="20"/>
                <w:szCs w:val="20"/>
              </w:rPr>
            </w:pPr>
            <w:r>
              <w:rPr>
                <w:b/>
                <w:sz w:val="20"/>
                <w:szCs w:val="20"/>
              </w:rPr>
              <w:t>Вид</w:t>
            </w:r>
            <w:r w:rsidRPr="00BB015D">
              <w:rPr>
                <w:b/>
                <w:sz w:val="20"/>
                <w:szCs w:val="20"/>
              </w:rPr>
              <w:t xml:space="preserve"> функциональной зоны</w:t>
            </w:r>
          </w:p>
        </w:tc>
        <w:tc>
          <w:tcPr>
            <w:tcW w:w="1107" w:type="pct"/>
            <w:gridSpan w:val="2"/>
            <w:shd w:val="clear" w:color="auto" w:fill="auto"/>
          </w:tcPr>
          <w:p w14:paraId="2206805C" w14:textId="0D9237D7" w:rsidR="00410A46" w:rsidRPr="00A46DC7" w:rsidRDefault="00410A46" w:rsidP="00410A46">
            <w:pPr>
              <w:pStyle w:val="af9"/>
              <w:widowControl w:val="0"/>
              <w:ind w:left="0"/>
              <w:jc w:val="center"/>
              <w:rPr>
                <w:b/>
                <w:sz w:val="20"/>
                <w:szCs w:val="20"/>
              </w:rPr>
            </w:pPr>
            <w:r w:rsidRPr="00BB015D">
              <w:rPr>
                <w:b/>
                <w:sz w:val="20"/>
                <w:szCs w:val="20"/>
              </w:rPr>
              <w:t>Параметры функциональн</w:t>
            </w:r>
            <w:r>
              <w:rPr>
                <w:b/>
                <w:sz w:val="20"/>
                <w:szCs w:val="20"/>
              </w:rPr>
              <w:t xml:space="preserve">ых </w:t>
            </w:r>
            <w:r w:rsidRPr="00BB015D">
              <w:rPr>
                <w:b/>
                <w:sz w:val="20"/>
                <w:szCs w:val="20"/>
              </w:rPr>
              <w:t>зон</w:t>
            </w:r>
          </w:p>
        </w:tc>
        <w:tc>
          <w:tcPr>
            <w:tcW w:w="2680" w:type="pct"/>
            <w:vMerge w:val="restart"/>
          </w:tcPr>
          <w:p w14:paraId="6E771E03" w14:textId="4B8A7399" w:rsidR="00410A46" w:rsidRPr="00A46DC7" w:rsidRDefault="00410A46" w:rsidP="00410A46">
            <w:pPr>
              <w:widowControl w:val="0"/>
              <w:jc w:val="center"/>
              <w:rPr>
                <w:b/>
                <w:sz w:val="20"/>
                <w:szCs w:val="20"/>
              </w:rPr>
            </w:pPr>
            <w:r>
              <w:rPr>
                <w:b/>
                <w:bCs/>
                <w:sz w:val="20"/>
                <w:szCs w:val="20"/>
              </w:rPr>
              <w:t>Сведения о планируемых объектах федерального значения, объектах регионального значения, объектах местного значения</w:t>
            </w:r>
          </w:p>
        </w:tc>
      </w:tr>
      <w:tr w:rsidR="00410A46" w:rsidRPr="00A46DC7" w14:paraId="053519AB" w14:textId="77777777" w:rsidTr="00410A46">
        <w:trPr>
          <w:tblHeader/>
        </w:trPr>
        <w:tc>
          <w:tcPr>
            <w:tcW w:w="328" w:type="pct"/>
            <w:vMerge/>
            <w:shd w:val="clear" w:color="auto" w:fill="auto"/>
          </w:tcPr>
          <w:p w14:paraId="64E20A2D" w14:textId="77777777" w:rsidR="00410A46" w:rsidRPr="00A46DC7" w:rsidRDefault="00410A46" w:rsidP="00410A46">
            <w:pPr>
              <w:pStyle w:val="affffe"/>
              <w:widowControl w:val="0"/>
              <w:ind w:firstLine="0"/>
              <w:jc w:val="center"/>
              <w:rPr>
                <w:b/>
                <w:sz w:val="20"/>
                <w:szCs w:val="20"/>
                <w:lang w:val="ru-RU"/>
              </w:rPr>
            </w:pPr>
          </w:p>
        </w:tc>
        <w:tc>
          <w:tcPr>
            <w:tcW w:w="885" w:type="pct"/>
            <w:vMerge/>
            <w:shd w:val="clear" w:color="auto" w:fill="auto"/>
          </w:tcPr>
          <w:p w14:paraId="4EAD5768" w14:textId="77777777" w:rsidR="00410A46" w:rsidRPr="00A46DC7" w:rsidRDefault="00410A46" w:rsidP="00410A46">
            <w:pPr>
              <w:widowControl w:val="0"/>
              <w:jc w:val="center"/>
              <w:rPr>
                <w:b/>
                <w:sz w:val="20"/>
                <w:szCs w:val="20"/>
              </w:rPr>
            </w:pPr>
          </w:p>
        </w:tc>
        <w:tc>
          <w:tcPr>
            <w:tcW w:w="552" w:type="pct"/>
            <w:shd w:val="clear" w:color="auto" w:fill="auto"/>
          </w:tcPr>
          <w:p w14:paraId="3C47AF01" w14:textId="77777777" w:rsidR="00410A46" w:rsidRDefault="00410A46" w:rsidP="00410A46">
            <w:pPr>
              <w:pStyle w:val="Default"/>
              <w:jc w:val="center"/>
              <w:rPr>
                <w:b/>
                <w:bCs/>
                <w:sz w:val="20"/>
                <w:szCs w:val="20"/>
              </w:rPr>
            </w:pPr>
            <w:r>
              <w:rPr>
                <w:b/>
                <w:bCs/>
                <w:sz w:val="20"/>
                <w:szCs w:val="20"/>
              </w:rPr>
              <w:t>Наименование</w:t>
            </w:r>
          </w:p>
          <w:p w14:paraId="6AFF22AC" w14:textId="2511912E" w:rsidR="00410A46" w:rsidRPr="00A46DC7" w:rsidRDefault="00410A46" w:rsidP="00410A46">
            <w:pPr>
              <w:widowControl w:val="0"/>
              <w:jc w:val="center"/>
              <w:rPr>
                <w:b/>
                <w:sz w:val="20"/>
                <w:szCs w:val="20"/>
              </w:rPr>
            </w:pPr>
            <w:r>
              <w:rPr>
                <w:b/>
                <w:bCs/>
                <w:sz w:val="20"/>
                <w:szCs w:val="20"/>
              </w:rPr>
              <w:t xml:space="preserve"> параметра </w:t>
            </w:r>
          </w:p>
        </w:tc>
        <w:tc>
          <w:tcPr>
            <w:tcW w:w="555" w:type="pct"/>
            <w:shd w:val="clear" w:color="auto" w:fill="auto"/>
          </w:tcPr>
          <w:p w14:paraId="2DFB670E" w14:textId="77777777" w:rsidR="00410A46" w:rsidRDefault="00410A46" w:rsidP="00410A46">
            <w:pPr>
              <w:pStyle w:val="Default"/>
              <w:jc w:val="center"/>
              <w:rPr>
                <w:b/>
                <w:bCs/>
                <w:sz w:val="20"/>
                <w:szCs w:val="20"/>
              </w:rPr>
            </w:pPr>
            <w:r>
              <w:rPr>
                <w:b/>
                <w:bCs/>
                <w:sz w:val="20"/>
                <w:szCs w:val="20"/>
              </w:rPr>
              <w:t>Количественный</w:t>
            </w:r>
          </w:p>
          <w:p w14:paraId="58E1FDEB" w14:textId="20AD59A8" w:rsidR="00410A46" w:rsidRPr="00A46DC7" w:rsidRDefault="00410A46" w:rsidP="00410A46">
            <w:pPr>
              <w:pStyle w:val="af9"/>
              <w:widowControl w:val="0"/>
              <w:ind w:left="0"/>
              <w:jc w:val="center"/>
              <w:rPr>
                <w:b/>
                <w:sz w:val="20"/>
                <w:szCs w:val="20"/>
              </w:rPr>
            </w:pPr>
            <w:r>
              <w:rPr>
                <w:b/>
                <w:bCs/>
                <w:sz w:val="20"/>
                <w:szCs w:val="20"/>
              </w:rPr>
              <w:t xml:space="preserve">показатель </w:t>
            </w:r>
          </w:p>
        </w:tc>
        <w:tc>
          <w:tcPr>
            <w:tcW w:w="2680" w:type="pct"/>
            <w:vMerge/>
          </w:tcPr>
          <w:p w14:paraId="70D70DB0" w14:textId="77777777" w:rsidR="00410A46" w:rsidRPr="00A46DC7" w:rsidRDefault="00410A46" w:rsidP="00410A46">
            <w:pPr>
              <w:widowControl w:val="0"/>
              <w:jc w:val="center"/>
              <w:rPr>
                <w:b/>
                <w:sz w:val="20"/>
                <w:szCs w:val="20"/>
              </w:rPr>
            </w:pPr>
          </w:p>
        </w:tc>
      </w:tr>
      <w:tr w:rsidR="00410A46" w:rsidRPr="00A46DC7" w14:paraId="622509A4" w14:textId="77777777" w:rsidTr="00410A46">
        <w:trPr>
          <w:tblHeader/>
        </w:trPr>
        <w:tc>
          <w:tcPr>
            <w:tcW w:w="328" w:type="pct"/>
            <w:shd w:val="clear" w:color="auto" w:fill="auto"/>
          </w:tcPr>
          <w:p w14:paraId="459E5625" w14:textId="77777777" w:rsidR="00410A46" w:rsidRPr="00A46DC7" w:rsidRDefault="00410A46" w:rsidP="00410A46">
            <w:pPr>
              <w:pStyle w:val="affffe"/>
              <w:widowControl w:val="0"/>
              <w:ind w:firstLine="0"/>
              <w:jc w:val="center"/>
              <w:rPr>
                <w:b/>
                <w:sz w:val="20"/>
                <w:szCs w:val="20"/>
                <w:lang w:val="ru-RU"/>
              </w:rPr>
            </w:pPr>
            <w:r w:rsidRPr="00A46DC7">
              <w:rPr>
                <w:b/>
                <w:sz w:val="20"/>
                <w:szCs w:val="20"/>
                <w:lang w:val="ru-RU"/>
              </w:rPr>
              <w:t>1</w:t>
            </w:r>
          </w:p>
        </w:tc>
        <w:tc>
          <w:tcPr>
            <w:tcW w:w="885" w:type="pct"/>
            <w:shd w:val="clear" w:color="auto" w:fill="auto"/>
          </w:tcPr>
          <w:p w14:paraId="665B9651" w14:textId="77777777" w:rsidR="00410A46" w:rsidRPr="00A46DC7" w:rsidRDefault="00410A46" w:rsidP="00410A46">
            <w:pPr>
              <w:widowControl w:val="0"/>
              <w:jc w:val="center"/>
              <w:rPr>
                <w:b/>
                <w:sz w:val="20"/>
                <w:szCs w:val="20"/>
              </w:rPr>
            </w:pPr>
            <w:r w:rsidRPr="00A46DC7">
              <w:rPr>
                <w:b/>
                <w:sz w:val="20"/>
                <w:szCs w:val="20"/>
              </w:rPr>
              <w:t>2</w:t>
            </w:r>
          </w:p>
        </w:tc>
        <w:tc>
          <w:tcPr>
            <w:tcW w:w="552" w:type="pct"/>
            <w:shd w:val="clear" w:color="auto" w:fill="auto"/>
          </w:tcPr>
          <w:p w14:paraId="62A28933" w14:textId="77777777" w:rsidR="00410A46" w:rsidRPr="00A46DC7" w:rsidRDefault="00410A46" w:rsidP="00410A46">
            <w:pPr>
              <w:widowControl w:val="0"/>
              <w:jc w:val="center"/>
              <w:rPr>
                <w:b/>
                <w:sz w:val="20"/>
                <w:szCs w:val="20"/>
              </w:rPr>
            </w:pPr>
            <w:r w:rsidRPr="00A46DC7">
              <w:rPr>
                <w:b/>
                <w:sz w:val="20"/>
                <w:szCs w:val="20"/>
              </w:rPr>
              <w:t>3</w:t>
            </w:r>
          </w:p>
        </w:tc>
        <w:tc>
          <w:tcPr>
            <w:tcW w:w="555" w:type="pct"/>
            <w:shd w:val="clear" w:color="auto" w:fill="auto"/>
          </w:tcPr>
          <w:p w14:paraId="10765953" w14:textId="77777777" w:rsidR="00410A46" w:rsidRPr="00A46DC7" w:rsidRDefault="00410A46" w:rsidP="00410A46">
            <w:pPr>
              <w:pStyle w:val="af9"/>
              <w:widowControl w:val="0"/>
              <w:ind w:left="0"/>
              <w:jc w:val="center"/>
              <w:rPr>
                <w:b/>
                <w:sz w:val="20"/>
                <w:szCs w:val="20"/>
              </w:rPr>
            </w:pPr>
            <w:r w:rsidRPr="00A46DC7">
              <w:rPr>
                <w:b/>
                <w:sz w:val="20"/>
                <w:szCs w:val="20"/>
              </w:rPr>
              <w:t>4</w:t>
            </w:r>
          </w:p>
        </w:tc>
        <w:tc>
          <w:tcPr>
            <w:tcW w:w="2680" w:type="pct"/>
          </w:tcPr>
          <w:p w14:paraId="274D78EE" w14:textId="77777777" w:rsidR="00410A46" w:rsidRPr="00A46DC7" w:rsidRDefault="00410A46" w:rsidP="00410A46">
            <w:pPr>
              <w:widowControl w:val="0"/>
              <w:jc w:val="center"/>
              <w:rPr>
                <w:b/>
                <w:sz w:val="20"/>
                <w:szCs w:val="20"/>
              </w:rPr>
            </w:pPr>
            <w:r w:rsidRPr="00A46DC7">
              <w:rPr>
                <w:b/>
                <w:sz w:val="20"/>
                <w:szCs w:val="20"/>
              </w:rPr>
              <w:t>5</w:t>
            </w:r>
          </w:p>
        </w:tc>
      </w:tr>
      <w:tr w:rsidR="00410A46" w:rsidRPr="00A46DC7" w14:paraId="26D29F8F" w14:textId="77777777" w:rsidTr="00410A46">
        <w:tc>
          <w:tcPr>
            <w:tcW w:w="5000" w:type="pct"/>
            <w:gridSpan w:val="5"/>
            <w:shd w:val="clear" w:color="auto" w:fill="auto"/>
          </w:tcPr>
          <w:p w14:paraId="41EFC7D9" w14:textId="77777777" w:rsidR="00410A46" w:rsidRPr="00A46DC7" w:rsidRDefault="00410A46" w:rsidP="00410A46">
            <w:pPr>
              <w:widowControl w:val="0"/>
              <w:rPr>
                <w:bCs/>
                <w:sz w:val="20"/>
                <w:szCs w:val="20"/>
              </w:rPr>
            </w:pPr>
            <w:r w:rsidRPr="00A46DC7">
              <w:rPr>
                <w:b/>
                <w:sz w:val="20"/>
                <w:szCs w:val="20"/>
              </w:rPr>
              <w:t>Жилые зоны</w:t>
            </w:r>
          </w:p>
        </w:tc>
      </w:tr>
      <w:tr w:rsidR="00410A46" w:rsidRPr="00A46DC7" w14:paraId="7544A598" w14:textId="77777777" w:rsidTr="00410A46">
        <w:tc>
          <w:tcPr>
            <w:tcW w:w="328" w:type="pct"/>
            <w:vMerge w:val="restart"/>
            <w:shd w:val="clear" w:color="auto" w:fill="auto"/>
          </w:tcPr>
          <w:p w14:paraId="793FEE9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701010101</w:t>
            </w:r>
          </w:p>
        </w:tc>
        <w:tc>
          <w:tcPr>
            <w:tcW w:w="885" w:type="pct"/>
            <w:vMerge w:val="restart"/>
            <w:shd w:val="clear" w:color="auto" w:fill="auto"/>
          </w:tcPr>
          <w:p w14:paraId="24B1E9AF" w14:textId="77777777" w:rsidR="00410A46" w:rsidRPr="00A46DC7" w:rsidRDefault="00410A46" w:rsidP="00410A46">
            <w:pPr>
              <w:widowControl w:val="0"/>
              <w:ind w:firstLine="10"/>
              <w:rPr>
                <w:bCs/>
                <w:sz w:val="20"/>
                <w:szCs w:val="20"/>
              </w:rPr>
            </w:pPr>
            <w:r w:rsidRPr="00A46DC7">
              <w:rPr>
                <w:bCs/>
                <w:sz w:val="20"/>
                <w:szCs w:val="20"/>
              </w:rPr>
              <w:t>Зона застройки индивидуальными жилыми домами</w:t>
            </w:r>
          </w:p>
        </w:tc>
        <w:tc>
          <w:tcPr>
            <w:tcW w:w="552" w:type="pct"/>
            <w:shd w:val="clear" w:color="auto" w:fill="auto"/>
          </w:tcPr>
          <w:p w14:paraId="585EA0BC" w14:textId="77777777" w:rsidR="00410A46" w:rsidRPr="00A46DC7" w:rsidRDefault="00410A46" w:rsidP="00410A46">
            <w:pPr>
              <w:pStyle w:val="Default"/>
              <w:rPr>
                <w:sz w:val="20"/>
                <w:szCs w:val="20"/>
              </w:rPr>
            </w:pPr>
            <w:r w:rsidRPr="00A46DC7">
              <w:rPr>
                <w:sz w:val="20"/>
                <w:szCs w:val="20"/>
              </w:rPr>
              <w:t xml:space="preserve">Площадь зоны, га </w:t>
            </w:r>
          </w:p>
        </w:tc>
        <w:tc>
          <w:tcPr>
            <w:tcW w:w="555" w:type="pct"/>
            <w:shd w:val="clear" w:color="auto" w:fill="auto"/>
          </w:tcPr>
          <w:p w14:paraId="4149350C" w14:textId="0E992EC1" w:rsidR="00410A46" w:rsidRPr="00A2329A" w:rsidRDefault="00A2329A" w:rsidP="00410A46">
            <w:pPr>
              <w:pStyle w:val="af9"/>
              <w:widowControl w:val="0"/>
              <w:ind w:left="0" w:firstLine="121"/>
              <w:rPr>
                <w:bCs/>
                <w:sz w:val="20"/>
                <w:szCs w:val="20"/>
              </w:rPr>
            </w:pPr>
            <w:r w:rsidRPr="00A2329A">
              <w:rPr>
                <w:color w:val="000000"/>
                <w:sz w:val="20"/>
                <w:szCs w:val="20"/>
              </w:rPr>
              <w:t>284,07</w:t>
            </w:r>
          </w:p>
        </w:tc>
        <w:tc>
          <w:tcPr>
            <w:tcW w:w="2680" w:type="pct"/>
            <w:vMerge w:val="restart"/>
          </w:tcPr>
          <w:p w14:paraId="3084E4A7" w14:textId="4CAB4073" w:rsidR="00410A46" w:rsidRPr="00A46DC7" w:rsidRDefault="00B97762" w:rsidP="00410A46">
            <w:pPr>
              <w:pStyle w:val="af9"/>
              <w:widowControl w:val="0"/>
              <w:ind w:left="0"/>
              <w:rPr>
                <w:bCs/>
                <w:sz w:val="20"/>
                <w:szCs w:val="20"/>
              </w:rPr>
            </w:pPr>
            <w:r>
              <w:rPr>
                <w:bCs/>
                <w:sz w:val="20"/>
                <w:szCs w:val="20"/>
              </w:rPr>
              <w:t>-</w:t>
            </w:r>
          </w:p>
        </w:tc>
      </w:tr>
      <w:tr w:rsidR="00401444" w:rsidRPr="00A46DC7" w14:paraId="2B3BC193" w14:textId="77777777" w:rsidTr="00401444">
        <w:trPr>
          <w:trHeight w:val="416"/>
        </w:trPr>
        <w:tc>
          <w:tcPr>
            <w:tcW w:w="328" w:type="pct"/>
            <w:vMerge/>
            <w:tcBorders>
              <w:bottom w:val="single" w:sz="2" w:space="0" w:color="000000" w:themeColor="text1"/>
            </w:tcBorders>
            <w:shd w:val="clear" w:color="auto" w:fill="auto"/>
          </w:tcPr>
          <w:p w14:paraId="6591AAA2" w14:textId="77777777" w:rsidR="00401444" w:rsidRPr="00A46DC7" w:rsidRDefault="00401444" w:rsidP="00410A46">
            <w:pPr>
              <w:pStyle w:val="affffe"/>
              <w:widowControl w:val="0"/>
              <w:jc w:val="left"/>
              <w:rPr>
                <w:bCs/>
                <w:sz w:val="20"/>
                <w:szCs w:val="20"/>
                <w:lang w:val="ru-RU"/>
              </w:rPr>
            </w:pPr>
          </w:p>
        </w:tc>
        <w:tc>
          <w:tcPr>
            <w:tcW w:w="885" w:type="pct"/>
            <w:vMerge/>
            <w:tcBorders>
              <w:bottom w:val="single" w:sz="2" w:space="0" w:color="000000" w:themeColor="text1"/>
            </w:tcBorders>
            <w:shd w:val="clear" w:color="auto" w:fill="auto"/>
          </w:tcPr>
          <w:p w14:paraId="204BF0C8" w14:textId="77777777" w:rsidR="00401444" w:rsidRPr="00A46DC7" w:rsidRDefault="00401444" w:rsidP="00410A46">
            <w:pPr>
              <w:widowControl w:val="0"/>
              <w:rPr>
                <w:bCs/>
                <w:sz w:val="20"/>
                <w:szCs w:val="20"/>
              </w:rPr>
            </w:pPr>
          </w:p>
        </w:tc>
        <w:tc>
          <w:tcPr>
            <w:tcW w:w="552" w:type="pct"/>
            <w:shd w:val="clear" w:color="auto" w:fill="auto"/>
          </w:tcPr>
          <w:p w14:paraId="1C60D9A9" w14:textId="77777777" w:rsidR="00401444" w:rsidRPr="00A46DC7" w:rsidRDefault="00401444" w:rsidP="00410A46">
            <w:pPr>
              <w:pStyle w:val="Default"/>
              <w:rPr>
                <w:sz w:val="20"/>
                <w:szCs w:val="20"/>
              </w:rPr>
            </w:pPr>
            <w:r w:rsidRPr="00A46DC7">
              <w:rPr>
                <w:sz w:val="20"/>
                <w:szCs w:val="20"/>
              </w:rPr>
              <w:t xml:space="preserve">Численность населения, чел </w:t>
            </w:r>
          </w:p>
        </w:tc>
        <w:tc>
          <w:tcPr>
            <w:tcW w:w="555" w:type="pct"/>
            <w:shd w:val="clear" w:color="auto" w:fill="auto"/>
          </w:tcPr>
          <w:p w14:paraId="4A8AFA4A" w14:textId="77777777" w:rsidR="00401444" w:rsidRPr="00A2329A" w:rsidRDefault="00401444" w:rsidP="00410A46">
            <w:pPr>
              <w:pStyle w:val="af9"/>
              <w:widowControl w:val="0"/>
              <w:ind w:left="0" w:firstLine="121"/>
              <w:rPr>
                <w:bCs/>
                <w:sz w:val="20"/>
                <w:szCs w:val="20"/>
              </w:rPr>
            </w:pPr>
            <w:r w:rsidRPr="00A2329A">
              <w:rPr>
                <w:bCs/>
                <w:sz w:val="20"/>
                <w:szCs w:val="20"/>
              </w:rPr>
              <w:t>18346</w:t>
            </w:r>
          </w:p>
        </w:tc>
        <w:tc>
          <w:tcPr>
            <w:tcW w:w="2680" w:type="pct"/>
            <w:vMerge/>
            <w:tcBorders>
              <w:bottom w:val="single" w:sz="2" w:space="0" w:color="000000" w:themeColor="text1"/>
            </w:tcBorders>
          </w:tcPr>
          <w:p w14:paraId="50B0D72D" w14:textId="77777777" w:rsidR="00401444" w:rsidRPr="00A46DC7" w:rsidRDefault="00401444" w:rsidP="00410A46">
            <w:pPr>
              <w:widowControl w:val="0"/>
              <w:rPr>
                <w:bCs/>
                <w:sz w:val="20"/>
                <w:szCs w:val="20"/>
              </w:rPr>
            </w:pPr>
          </w:p>
        </w:tc>
      </w:tr>
      <w:tr w:rsidR="00410A46" w:rsidRPr="00A46DC7" w14:paraId="3C37FB4B" w14:textId="77777777" w:rsidTr="00410A46">
        <w:tc>
          <w:tcPr>
            <w:tcW w:w="5000" w:type="pct"/>
            <w:gridSpan w:val="5"/>
            <w:shd w:val="clear" w:color="auto" w:fill="auto"/>
          </w:tcPr>
          <w:p w14:paraId="4A4E62FA" w14:textId="77777777" w:rsidR="00410A46" w:rsidRPr="00A46DC7" w:rsidRDefault="00410A46" w:rsidP="00410A46">
            <w:pPr>
              <w:pStyle w:val="af9"/>
              <w:widowControl w:val="0"/>
              <w:ind w:left="0" w:firstLine="121"/>
              <w:rPr>
                <w:bCs/>
                <w:sz w:val="20"/>
                <w:szCs w:val="20"/>
              </w:rPr>
            </w:pPr>
            <w:r w:rsidRPr="00A46DC7">
              <w:rPr>
                <w:b/>
                <w:sz w:val="20"/>
                <w:szCs w:val="20"/>
              </w:rPr>
              <w:t>Общественно-деловые зоны</w:t>
            </w:r>
          </w:p>
        </w:tc>
      </w:tr>
      <w:tr w:rsidR="00410A46" w:rsidRPr="00A46DC7" w14:paraId="0433BF96" w14:textId="77777777" w:rsidTr="00410A46">
        <w:tc>
          <w:tcPr>
            <w:tcW w:w="328" w:type="pct"/>
            <w:vMerge w:val="restart"/>
            <w:shd w:val="clear" w:color="auto" w:fill="auto"/>
          </w:tcPr>
          <w:p w14:paraId="06DC35A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701010301</w:t>
            </w:r>
          </w:p>
        </w:tc>
        <w:tc>
          <w:tcPr>
            <w:tcW w:w="885" w:type="pct"/>
            <w:vMerge w:val="restart"/>
            <w:shd w:val="clear" w:color="auto" w:fill="auto"/>
          </w:tcPr>
          <w:p w14:paraId="49040870" w14:textId="77777777" w:rsidR="00410A46" w:rsidRPr="00A46DC7" w:rsidRDefault="00410A46" w:rsidP="00410A46">
            <w:pPr>
              <w:widowControl w:val="0"/>
              <w:rPr>
                <w:bCs/>
                <w:sz w:val="20"/>
                <w:szCs w:val="20"/>
              </w:rPr>
            </w:pPr>
            <w:r w:rsidRPr="00A46DC7">
              <w:rPr>
                <w:bCs/>
                <w:sz w:val="20"/>
                <w:szCs w:val="20"/>
              </w:rPr>
              <w:t>Многофункциональная общественно-деловая зона</w:t>
            </w:r>
          </w:p>
        </w:tc>
        <w:tc>
          <w:tcPr>
            <w:tcW w:w="552" w:type="pct"/>
            <w:shd w:val="clear" w:color="auto" w:fill="auto"/>
          </w:tcPr>
          <w:p w14:paraId="3AC47B51"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1EBBA8F8" w14:textId="53C52C04" w:rsidR="00410A46" w:rsidRPr="00401444" w:rsidRDefault="00A2329A" w:rsidP="00410A46">
            <w:pPr>
              <w:widowControl w:val="0"/>
              <w:ind w:firstLine="121"/>
              <w:rPr>
                <w:bCs/>
                <w:sz w:val="20"/>
                <w:szCs w:val="20"/>
              </w:rPr>
            </w:pPr>
            <w:r w:rsidRPr="00D65113">
              <w:rPr>
                <w:color w:val="000000"/>
                <w:sz w:val="20"/>
                <w:szCs w:val="20"/>
              </w:rPr>
              <w:t>5,15</w:t>
            </w:r>
          </w:p>
        </w:tc>
        <w:tc>
          <w:tcPr>
            <w:tcW w:w="2680" w:type="pct"/>
            <w:vMerge w:val="restart"/>
          </w:tcPr>
          <w:p w14:paraId="52F4D9A5" w14:textId="2615334D" w:rsidR="00401444" w:rsidRPr="00441D5B" w:rsidRDefault="00401444" w:rsidP="00401444">
            <w:pPr>
              <w:widowControl w:val="0"/>
              <w:rPr>
                <w:bCs/>
                <w:sz w:val="20"/>
                <w:szCs w:val="20"/>
                <w:u w:val="single"/>
              </w:rPr>
            </w:pPr>
            <w:r w:rsidRPr="00441D5B">
              <w:rPr>
                <w:bCs/>
                <w:sz w:val="20"/>
                <w:szCs w:val="20"/>
                <w:u w:val="single"/>
              </w:rPr>
              <w:t>Планируемые к размещению объекты иного значения:</w:t>
            </w:r>
          </w:p>
          <w:p w14:paraId="598CDC2D" w14:textId="77777777" w:rsidR="00441D5B" w:rsidRDefault="00401444" w:rsidP="00441D5B">
            <w:pPr>
              <w:tabs>
                <w:tab w:val="left" w:pos="0"/>
              </w:tabs>
              <w:rPr>
                <w:sz w:val="20"/>
                <w:szCs w:val="20"/>
              </w:rPr>
            </w:pPr>
            <w:r w:rsidRPr="00441D5B">
              <w:rPr>
                <w:bCs/>
                <w:sz w:val="20"/>
                <w:szCs w:val="20"/>
              </w:rPr>
              <w:t xml:space="preserve">- </w:t>
            </w:r>
            <w:r w:rsidRPr="00441D5B">
              <w:rPr>
                <w:sz w:val="20"/>
                <w:szCs w:val="20"/>
              </w:rPr>
              <w:t>Предприятие бытового обслуживания</w:t>
            </w:r>
            <w:r w:rsidRPr="00401444">
              <w:rPr>
                <w:sz w:val="20"/>
                <w:szCs w:val="20"/>
              </w:rPr>
              <w:t xml:space="preserve"> с. </w:t>
            </w:r>
            <w:proofErr w:type="spellStart"/>
            <w:r w:rsidRPr="00401444">
              <w:rPr>
                <w:sz w:val="20"/>
                <w:szCs w:val="20"/>
              </w:rPr>
              <w:t>Усть-Бюр</w:t>
            </w:r>
            <w:proofErr w:type="spellEnd"/>
            <w:r w:rsidRPr="00401444">
              <w:rPr>
                <w:sz w:val="20"/>
                <w:szCs w:val="20"/>
              </w:rPr>
              <w:t>, ул. Степная - на 14 рабочих мес</w:t>
            </w:r>
            <w:r w:rsidR="007E6F8E">
              <w:rPr>
                <w:sz w:val="20"/>
                <w:szCs w:val="20"/>
              </w:rPr>
              <w:t>т</w:t>
            </w:r>
          </w:p>
          <w:p w14:paraId="0CD28B39" w14:textId="517F1752" w:rsidR="00441D5B" w:rsidRPr="007E6F8E" w:rsidRDefault="00441D5B" w:rsidP="007E6F8E">
            <w:pPr>
              <w:tabs>
                <w:tab w:val="left" w:pos="0"/>
              </w:tabs>
              <w:rPr>
                <w:sz w:val="20"/>
                <w:szCs w:val="20"/>
              </w:rPr>
            </w:pPr>
            <w:r w:rsidRPr="00441D5B">
              <w:rPr>
                <w:sz w:val="20"/>
                <w:szCs w:val="20"/>
              </w:rPr>
              <w:t xml:space="preserve">- </w:t>
            </w:r>
            <w:r w:rsidRPr="00A46DC7">
              <w:rPr>
                <w:bCs/>
                <w:sz w:val="20"/>
                <w:szCs w:val="20"/>
              </w:rPr>
              <w:t xml:space="preserve">Клуб в с. </w:t>
            </w:r>
            <w:proofErr w:type="spellStart"/>
            <w:r>
              <w:rPr>
                <w:bCs/>
                <w:sz w:val="20"/>
                <w:szCs w:val="20"/>
              </w:rPr>
              <w:t>Усть-Бюр</w:t>
            </w:r>
            <w:proofErr w:type="spellEnd"/>
            <w:r w:rsidRPr="00A46DC7">
              <w:rPr>
                <w:bCs/>
                <w:sz w:val="20"/>
                <w:szCs w:val="20"/>
              </w:rPr>
              <w:t xml:space="preserve"> - 1 объект на </w:t>
            </w:r>
            <w:r>
              <w:rPr>
                <w:bCs/>
                <w:sz w:val="20"/>
                <w:szCs w:val="20"/>
              </w:rPr>
              <w:t xml:space="preserve">370 </w:t>
            </w:r>
            <w:r w:rsidRPr="00A46DC7">
              <w:rPr>
                <w:bCs/>
                <w:sz w:val="20"/>
                <w:szCs w:val="20"/>
              </w:rPr>
              <w:t>мест;</w:t>
            </w:r>
          </w:p>
        </w:tc>
      </w:tr>
      <w:tr w:rsidR="00410A46" w:rsidRPr="00A46DC7" w14:paraId="3E99B6C7" w14:textId="77777777" w:rsidTr="00410A46">
        <w:tc>
          <w:tcPr>
            <w:tcW w:w="328" w:type="pct"/>
            <w:vMerge/>
            <w:shd w:val="clear" w:color="auto" w:fill="auto"/>
          </w:tcPr>
          <w:p w14:paraId="5049819B"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FE0647" w14:textId="77777777" w:rsidR="00410A46" w:rsidRPr="00A46DC7" w:rsidRDefault="00410A46" w:rsidP="00410A46">
            <w:pPr>
              <w:widowControl w:val="0"/>
              <w:rPr>
                <w:bCs/>
                <w:sz w:val="20"/>
                <w:szCs w:val="20"/>
              </w:rPr>
            </w:pPr>
          </w:p>
        </w:tc>
        <w:tc>
          <w:tcPr>
            <w:tcW w:w="552" w:type="pct"/>
            <w:shd w:val="clear" w:color="auto" w:fill="auto"/>
          </w:tcPr>
          <w:p w14:paraId="6243AC01"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592A96E0" w14:textId="77777777" w:rsidR="00410A46" w:rsidRPr="00A46DC7" w:rsidRDefault="00410A46" w:rsidP="00410A46">
            <w:pPr>
              <w:widowControl w:val="0"/>
              <w:ind w:firstLine="121"/>
              <w:rPr>
                <w:bCs/>
                <w:sz w:val="20"/>
                <w:szCs w:val="20"/>
              </w:rPr>
            </w:pPr>
          </w:p>
        </w:tc>
        <w:tc>
          <w:tcPr>
            <w:tcW w:w="2680" w:type="pct"/>
            <w:vMerge/>
          </w:tcPr>
          <w:p w14:paraId="51EAFA86" w14:textId="77777777" w:rsidR="00410A46" w:rsidRPr="00A46DC7" w:rsidRDefault="00410A46" w:rsidP="00410A46">
            <w:pPr>
              <w:widowControl w:val="0"/>
              <w:rPr>
                <w:bCs/>
                <w:sz w:val="20"/>
                <w:szCs w:val="20"/>
              </w:rPr>
            </w:pPr>
          </w:p>
        </w:tc>
      </w:tr>
      <w:tr w:rsidR="00410A46" w:rsidRPr="00A46DC7" w14:paraId="4397FBB5" w14:textId="77777777" w:rsidTr="00410A46">
        <w:tc>
          <w:tcPr>
            <w:tcW w:w="328" w:type="pct"/>
            <w:vMerge w:val="restart"/>
            <w:shd w:val="clear" w:color="auto" w:fill="auto"/>
          </w:tcPr>
          <w:p w14:paraId="2A05D0C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701010302</w:t>
            </w:r>
          </w:p>
        </w:tc>
        <w:tc>
          <w:tcPr>
            <w:tcW w:w="885" w:type="pct"/>
            <w:vMerge w:val="restart"/>
            <w:shd w:val="clear" w:color="auto" w:fill="auto"/>
          </w:tcPr>
          <w:p w14:paraId="3C282084" w14:textId="77777777" w:rsidR="00410A46" w:rsidRPr="00A46DC7" w:rsidRDefault="00410A46" w:rsidP="00410A46">
            <w:pPr>
              <w:widowControl w:val="0"/>
              <w:rPr>
                <w:bCs/>
                <w:sz w:val="20"/>
                <w:szCs w:val="20"/>
              </w:rPr>
            </w:pPr>
            <w:r w:rsidRPr="00A46DC7">
              <w:rPr>
                <w:bCs/>
                <w:sz w:val="20"/>
                <w:szCs w:val="20"/>
              </w:rPr>
              <w:t>Зона специализированной общественной застройки</w:t>
            </w:r>
          </w:p>
        </w:tc>
        <w:tc>
          <w:tcPr>
            <w:tcW w:w="552" w:type="pct"/>
            <w:shd w:val="clear" w:color="auto" w:fill="auto"/>
          </w:tcPr>
          <w:p w14:paraId="6A742BD6"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5C2A050" w14:textId="4FD7ACE7" w:rsidR="00410A46" w:rsidRPr="00A46DC7" w:rsidRDefault="00A2329A" w:rsidP="00410A46">
            <w:pPr>
              <w:pStyle w:val="af9"/>
              <w:widowControl w:val="0"/>
              <w:ind w:left="0" w:firstLine="121"/>
              <w:rPr>
                <w:bCs/>
                <w:sz w:val="20"/>
                <w:szCs w:val="20"/>
              </w:rPr>
            </w:pPr>
            <w:r w:rsidRPr="00D65113">
              <w:rPr>
                <w:color w:val="000000"/>
                <w:sz w:val="20"/>
                <w:szCs w:val="20"/>
              </w:rPr>
              <w:t>9,35</w:t>
            </w:r>
          </w:p>
        </w:tc>
        <w:tc>
          <w:tcPr>
            <w:tcW w:w="2680" w:type="pct"/>
            <w:vMerge w:val="restart"/>
          </w:tcPr>
          <w:p w14:paraId="0E8C2E75"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32DEF760" w14:textId="55C2BF6D"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w:t>
            </w:r>
            <w:r w:rsidR="00401444" w:rsidRPr="00441D5B">
              <w:rPr>
                <w:bCs/>
                <w:sz w:val="20"/>
                <w:szCs w:val="20"/>
              </w:rPr>
              <w:t xml:space="preserve">с. </w:t>
            </w:r>
            <w:proofErr w:type="spellStart"/>
            <w:r w:rsidR="00401444" w:rsidRPr="00441D5B">
              <w:rPr>
                <w:bCs/>
                <w:sz w:val="20"/>
                <w:szCs w:val="20"/>
              </w:rPr>
              <w:t>Усть-Бюр</w:t>
            </w:r>
            <w:proofErr w:type="spellEnd"/>
            <w:r w:rsidR="00410A46" w:rsidRPr="00441D5B">
              <w:rPr>
                <w:bCs/>
                <w:sz w:val="20"/>
                <w:szCs w:val="20"/>
              </w:rPr>
              <w:t xml:space="preserve"> - 1 объект на </w:t>
            </w:r>
            <w:r w:rsidR="00401444" w:rsidRPr="00441D5B">
              <w:rPr>
                <w:bCs/>
                <w:sz w:val="20"/>
                <w:szCs w:val="20"/>
              </w:rPr>
              <w:t xml:space="preserve">80 </w:t>
            </w:r>
            <w:r w:rsidR="00410A46" w:rsidRPr="00441D5B">
              <w:rPr>
                <w:bCs/>
                <w:sz w:val="20"/>
                <w:szCs w:val="20"/>
              </w:rPr>
              <w:t>мест;</w:t>
            </w:r>
          </w:p>
          <w:p w14:paraId="70B898BB" w14:textId="153DD5EF" w:rsidR="00410A46" w:rsidRPr="00A46DC7" w:rsidRDefault="00441D5B" w:rsidP="00410A46">
            <w:pPr>
              <w:pStyle w:val="af9"/>
              <w:widowControl w:val="0"/>
              <w:ind w:left="0"/>
              <w:rPr>
                <w:bCs/>
                <w:sz w:val="20"/>
                <w:szCs w:val="20"/>
              </w:rPr>
            </w:pPr>
            <w:r w:rsidRPr="00441D5B">
              <w:rPr>
                <w:bCs/>
                <w:sz w:val="20"/>
                <w:szCs w:val="20"/>
              </w:rPr>
              <w:t xml:space="preserve">- </w:t>
            </w:r>
            <w:r w:rsidR="00410A46" w:rsidRPr="00A46DC7">
              <w:rPr>
                <w:bCs/>
                <w:sz w:val="20"/>
                <w:szCs w:val="20"/>
              </w:rPr>
              <w:t xml:space="preserve">Школа </w:t>
            </w:r>
            <w:r w:rsidR="00401444">
              <w:rPr>
                <w:bCs/>
                <w:sz w:val="20"/>
                <w:szCs w:val="20"/>
              </w:rPr>
              <w:t xml:space="preserve">в с. </w:t>
            </w:r>
            <w:proofErr w:type="spellStart"/>
            <w:r w:rsidR="00401444">
              <w:rPr>
                <w:bCs/>
                <w:sz w:val="20"/>
                <w:szCs w:val="20"/>
              </w:rPr>
              <w:t>Усть-Бюр</w:t>
            </w:r>
            <w:proofErr w:type="spellEnd"/>
            <w:r w:rsidR="00401444" w:rsidRPr="00A46DC7">
              <w:rPr>
                <w:bCs/>
                <w:sz w:val="20"/>
                <w:szCs w:val="20"/>
              </w:rPr>
              <w:t xml:space="preserve"> </w:t>
            </w:r>
            <w:r w:rsidR="00410A46" w:rsidRPr="00A46DC7">
              <w:rPr>
                <w:bCs/>
                <w:sz w:val="20"/>
                <w:szCs w:val="20"/>
              </w:rPr>
              <w:t xml:space="preserve">- 1 объект на </w:t>
            </w:r>
            <w:r w:rsidR="00401444">
              <w:rPr>
                <w:bCs/>
                <w:sz w:val="20"/>
                <w:szCs w:val="20"/>
              </w:rPr>
              <w:t>70</w:t>
            </w:r>
            <w:r w:rsidR="00410A46" w:rsidRPr="00A46DC7">
              <w:rPr>
                <w:bCs/>
                <w:sz w:val="20"/>
                <w:szCs w:val="20"/>
              </w:rPr>
              <w:t xml:space="preserve"> мест;</w:t>
            </w:r>
          </w:p>
          <w:p w14:paraId="74C83EA8"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4118B5A2" w14:textId="4356C651" w:rsidR="00410A46" w:rsidRPr="00441D5B" w:rsidRDefault="00441D5B" w:rsidP="00441D5B">
            <w:pPr>
              <w:widowControl w:val="0"/>
              <w:rPr>
                <w:bCs/>
                <w:sz w:val="20"/>
                <w:szCs w:val="20"/>
              </w:rPr>
            </w:pPr>
            <w:r w:rsidRPr="00441D5B">
              <w:rPr>
                <w:bCs/>
                <w:sz w:val="20"/>
                <w:szCs w:val="20"/>
              </w:rPr>
              <w:t>-</w:t>
            </w:r>
            <w:r>
              <w:rPr>
                <w:bCs/>
                <w:sz w:val="20"/>
                <w:szCs w:val="20"/>
              </w:rPr>
              <w:t xml:space="preserve"> </w:t>
            </w:r>
            <w:r w:rsidR="00410A46" w:rsidRPr="00441D5B">
              <w:rPr>
                <w:bCs/>
                <w:sz w:val="20"/>
                <w:szCs w:val="20"/>
              </w:rPr>
              <w:t xml:space="preserve">Детский сад в с. </w:t>
            </w:r>
            <w:proofErr w:type="spellStart"/>
            <w:r w:rsidR="00401444" w:rsidRPr="00441D5B">
              <w:rPr>
                <w:bCs/>
                <w:sz w:val="20"/>
                <w:szCs w:val="20"/>
              </w:rPr>
              <w:t>Усть-Бюр</w:t>
            </w:r>
            <w:proofErr w:type="spellEnd"/>
            <w:r w:rsidR="00410A46" w:rsidRPr="00441D5B">
              <w:rPr>
                <w:bCs/>
                <w:sz w:val="20"/>
                <w:szCs w:val="20"/>
              </w:rPr>
              <w:t xml:space="preserve"> - 1 объект;</w:t>
            </w:r>
          </w:p>
          <w:p w14:paraId="3288C26F" w14:textId="6FAE5283" w:rsidR="00410A46" w:rsidRPr="00401444" w:rsidRDefault="00441D5B" w:rsidP="00441D5B">
            <w:pPr>
              <w:pStyle w:val="af9"/>
              <w:widowControl w:val="0"/>
              <w:ind w:left="0"/>
              <w:rPr>
                <w:bCs/>
                <w:sz w:val="20"/>
                <w:szCs w:val="20"/>
              </w:rPr>
            </w:pPr>
            <w:r w:rsidRPr="00441D5B">
              <w:rPr>
                <w:bCs/>
                <w:sz w:val="20"/>
                <w:szCs w:val="20"/>
              </w:rPr>
              <w:t xml:space="preserve">- </w:t>
            </w:r>
            <w:r w:rsidR="00401444">
              <w:rPr>
                <w:bCs/>
                <w:sz w:val="20"/>
                <w:szCs w:val="20"/>
              </w:rPr>
              <w:t>Школа</w:t>
            </w:r>
            <w:r w:rsidR="00401444" w:rsidRPr="00A46DC7">
              <w:rPr>
                <w:bCs/>
                <w:sz w:val="20"/>
                <w:szCs w:val="20"/>
              </w:rPr>
              <w:t xml:space="preserve"> в с. </w:t>
            </w:r>
            <w:proofErr w:type="spellStart"/>
            <w:r w:rsidR="00401444">
              <w:rPr>
                <w:bCs/>
                <w:sz w:val="20"/>
                <w:szCs w:val="20"/>
              </w:rPr>
              <w:t>Усть-Бюр</w:t>
            </w:r>
            <w:proofErr w:type="spellEnd"/>
            <w:r w:rsidR="00401444" w:rsidRPr="00A46DC7">
              <w:rPr>
                <w:bCs/>
                <w:sz w:val="20"/>
                <w:szCs w:val="20"/>
              </w:rPr>
              <w:t xml:space="preserve"> - 1 объект</w:t>
            </w:r>
          </w:p>
        </w:tc>
      </w:tr>
      <w:tr w:rsidR="00410A46" w:rsidRPr="00A46DC7" w14:paraId="0A0A9190" w14:textId="77777777" w:rsidTr="00410A46">
        <w:tc>
          <w:tcPr>
            <w:tcW w:w="328" w:type="pct"/>
            <w:vMerge/>
            <w:shd w:val="clear" w:color="auto" w:fill="auto"/>
          </w:tcPr>
          <w:p w14:paraId="38A0315C"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749271C2" w14:textId="77777777" w:rsidR="00410A46" w:rsidRPr="00A46DC7" w:rsidRDefault="00410A46" w:rsidP="00410A46">
            <w:pPr>
              <w:widowControl w:val="0"/>
              <w:rPr>
                <w:bCs/>
                <w:sz w:val="20"/>
                <w:szCs w:val="20"/>
              </w:rPr>
            </w:pPr>
          </w:p>
        </w:tc>
        <w:tc>
          <w:tcPr>
            <w:tcW w:w="552" w:type="pct"/>
            <w:shd w:val="clear" w:color="auto" w:fill="auto"/>
          </w:tcPr>
          <w:p w14:paraId="3123096D"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282D6E72" w14:textId="77777777" w:rsidR="00410A46" w:rsidRPr="00A46DC7" w:rsidRDefault="00410A46" w:rsidP="00410A46">
            <w:pPr>
              <w:pStyle w:val="af9"/>
              <w:widowControl w:val="0"/>
              <w:ind w:left="0" w:firstLine="121"/>
              <w:rPr>
                <w:bCs/>
                <w:sz w:val="20"/>
                <w:szCs w:val="20"/>
              </w:rPr>
            </w:pPr>
          </w:p>
        </w:tc>
        <w:tc>
          <w:tcPr>
            <w:tcW w:w="2680" w:type="pct"/>
            <w:vMerge/>
          </w:tcPr>
          <w:p w14:paraId="71F2C8B4" w14:textId="77777777" w:rsidR="00410A46" w:rsidRPr="00A46DC7" w:rsidRDefault="00410A46" w:rsidP="00410A46">
            <w:pPr>
              <w:widowControl w:val="0"/>
              <w:rPr>
                <w:bCs/>
                <w:sz w:val="20"/>
                <w:szCs w:val="20"/>
              </w:rPr>
            </w:pPr>
          </w:p>
        </w:tc>
      </w:tr>
      <w:tr w:rsidR="00410A46" w:rsidRPr="00A46DC7" w14:paraId="6B09007C" w14:textId="77777777" w:rsidTr="00410A46">
        <w:tc>
          <w:tcPr>
            <w:tcW w:w="5000" w:type="pct"/>
            <w:gridSpan w:val="5"/>
            <w:shd w:val="clear" w:color="auto" w:fill="auto"/>
          </w:tcPr>
          <w:p w14:paraId="527EF1A4" w14:textId="77777777" w:rsidR="00410A46" w:rsidRPr="00A46DC7" w:rsidRDefault="00410A46" w:rsidP="00410A46">
            <w:pPr>
              <w:pStyle w:val="af9"/>
              <w:ind w:left="0" w:firstLine="114"/>
              <w:rPr>
                <w:bCs/>
                <w:sz w:val="20"/>
                <w:szCs w:val="20"/>
              </w:rPr>
            </w:pPr>
            <w:r w:rsidRPr="00A46DC7">
              <w:rPr>
                <w:b/>
                <w:sz w:val="20"/>
                <w:szCs w:val="20"/>
              </w:rPr>
              <w:t>Производственная зона, зона инженерной и транспортной инфраструктур</w:t>
            </w:r>
          </w:p>
        </w:tc>
      </w:tr>
      <w:tr w:rsidR="00410A46" w:rsidRPr="00A46DC7" w14:paraId="033B2706" w14:textId="77777777" w:rsidTr="00410A46">
        <w:tc>
          <w:tcPr>
            <w:tcW w:w="328" w:type="pct"/>
            <w:vMerge w:val="restart"/>
            <w:shd w:val="clear" w:color="auto" w:fill="auto"/>
          </w:tcPr>
          <w:p w14:paraId="53648211"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701010401</w:t>
            </w:r>
          </w:p>
        </w:tc>
        <w:tc>
          <w:tcPr>
            <w:tcW w:w="885" w:type="pct"/>
            <w:vMerge w:val="restart"/>
            <w:shd w:val="clear" w:color="auto" w:fill="auto"/>
          </w:tcPr>
          <w:p w14:paraId="51DEAB1A" w14:textId="77777777" w:rsidR="00410A46" w:rsidRPr="00A46DC7" w:rsidRDefault="00410A46" w:rsidP="00410A46">
            <w:pPr>
              <w:widowControl w:val="0"/>
              <w:rPr>
                <w:bCs/>
                <w:sz w:val="20"/>
                <w:szCs w:val="20"/>
              </w:rPr>
            </w:pPr>
            <w:r w:rsidRPr="00A46DC7">
              <w:rPr>
                <w:bCs/>
                <w:sz w:val="20"/>
                <w:szCs w:val="20"/>
              </w:rPr>
              <w:t>Производственная зона</w:t>
            </w:r>
          </w:p>
        </w:tc>
        <w:tc>
          <w:tcPr>
            <w:tcW w:w="552" w:type="pct"/>
            <w:shd w:val="clear" w:color="auto" w:fill="auto"/>
          </w:tcPr>
          <w:p w14:paraId="6656F7FC"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1745BD5" w14:textId="57F5D2CC" w:rsidR="00410A46" w:rsidRPr="00A46DC7" w:rsidRDefault="00A2329A" w:rsidP="00410A46">
            <w:pPr>
              <w:pStyle w:val="af9"/>
              <w:ind w:left="0" w:firstLine="121"/>
              <w:rPr>
                <w:bCs/>
                <w:sz w:val="20"/>
                <w:szCs w:val="20"/>
              </w:rPr>
            </w:pPr>
            <w:r w:rsidRPr="00D65113">
              <w:rPr>
                <w:color w:val="000000"/>
                <w:sz w:val="20"/>
                <w:szCs w:val="20"/>
              </w:rPr>
              <w:t>17,27</w:t>
            </w:r>
          </w:p>
        </w:tc>
        <w:tc>
          <w:tcPr>
            <w:tcW w:w="2680" w:type="pct"/>
            <w:vMerge w:val="restart"/>
          </w:tcPr>
          <w:p w14:paraId="57F3D9B0" w14:textId="1FBAFE5A" w:rsidR="00410A46" w:rsidRPr="007E6F8E" w:rsidRDefault="00410A46" w:rsidP="007E6F8E">
            <w:pPr>
              <w:widowControl w:val="0"/>
              <w:ind w:left="158"/>
              <w:rPr>
                <w:bCs/>
                <w:sz w:val="20"/>
                <w:szCs w:val="20"/>
                <w:u w:val="single"/>
              </w:rPr>
            </w:pPr>
            <w:r w:rsidRPr="007E6F8E">
              <w:rPr>
                <w:bCs/>
                <w:sz w:val="20"/>
                <w:szCs w:val="20"/>
                <w:u w:val="single"/>
              </w:rPr>
              <w:t xml:space="preserve">Планируемые к размещению объекты </w:t>
            </w:r>
            <w:r w:rsidR="00401444" w:rsidRPr="007E6F8E">
              <w:rPr>
                <w:bCs/>
                <w:sz w:val="20"/>
                <w:szCs w:val="20"/>
                <w:u w:val="single"/>
              </w:rPr>
              <w:t>иного</w:t>
            </w:r>
            <w:r w:rsidRPr="007E6F8E">
              <w:rPr>
                <w:bCs/>
                <w:sz w:val="20"/>
                <w:szCs w:val="20"/>
                <w:u w:val="single"/>
              </w:rPr>
              <w:t xml:space="preserve"> значения:</w:t>
            </w:r>
          </w:p>
          <w:p w14:paraId="40F31093" w14:textId="27F8AE3F" w:rsidR="00410A46" w:rsidRPr="007E6F8E" w:rsidRDefault="00401444" w:rsidP="007E6F8E">
            <w:pPr>
              <w:tabs>
                <w:tab w:val="left" w:pos="0"/>
              </w:tabs>
              <w:ind w:left="158"/>
              <w:rPr>
                <w:sz w:val="20"/>
                <w:szCs w:val="20"/>
              </w:rPr>
            </w:pPr>
            <w:r w:rsidRPr="007E6F8E">
              <w:rPr>
                <w:sz w:val="20"/>
                <w:szCs w:val="20"/>
              </w:rPr>
              <w:t xml:space="preserve">- Современное лесопромышленное предприятие (в составе существующего КП </w:t>
            </w:r>
            <w:proofErr w:type="spellStart"/>
            <w:r w:rsidRPr="007E6F8E">
              <w:rPr>
                <w:sz w:val="20"/>
                <w:szCs w:val="20"/>
              </w:rPr>
              <w:t>Стройтехнологии</w:t>
            </w:r>
            <w:proofErr w:type="spellEnd"/>
            <w:r w:rsidRPr="007E6F8E">
              <w:rPr>
                <w:sz w:val="20"/>
                <w:szCs w:val="20"/>
              </w:rPr>
              <w:t xml:space="preserve">) с. </w:t>
            </w:r>
            <w:proofErr w:type="spellStart"/>
            <w:r w:rsidRPr="007E6F8E">
              <w:rPr>
                <w:sz w:val="20"/>
                <w:szCs w:val="20"/>
              </w:rPr>
              <w:t>Усть-Бюр</w:t>
            </w:r>
            <w:proofErr w:type="spellEnd"/>
            <w:r w:rsidRPr="007E6F8E">
              <w:rPr>
                <w:sz w:val="20"/>
                <w:szCs w:val="20"/>
              </w:rPr>
              <w:t>, ул. Наб</w:t>
            </w:r>
            <w:r w:rsidR="007E3652" w:rsidRPr="007E6F8E">
              <w:rPr>
                <w:sz w:val="20"/>
                <w:szCs w:val="20"/>
              </w:rPr>
              <w:t>е</w:t>
            </w:r>
            <w:r w:rsidRPr="007E6F8E">
              <w:rPr>
                <w:sz w:val="20"/>
                <w:szCs w:val="20"/>
              </w:rPr>
              <w:t>режная – 1 объект</w:t>
            </w:r>
            <w:r w:rsidR="00410A46" w:rsidRPr="007E6F8E">
              <w:rPr>
                <w:sz w:val="20"/>
                <w:szCs w:val="20"/>
              </w:rPr>
              <w:t>;</w:t>
            </w:r>
          </w:p>
          <w:p w14:paraId="4D256374" w14:textId="170A94B5" w:rsidR="007E3652" w:rsidRPr="007E6F8E" w:rsidRDefault="007E3652" w:rsidP="007E6F8E">
            <w:pPr>
              <w:tabs>
                <w:tab w:val="left" w:pos="0"/>
              </w:tabs>
              <w:ind w:left="158"/>
              <w:rPr>
                <w:sz w:val="20"/>
                <w:szCs w:val="20"/>
              </w:rPr>
            </w:pPr>
            <w:r w:rsidRPr="007E6F8E">
              <w:rPr>
                <w:sz w:val="20"/>
                <w:szCs w:val="20"/>
              </w:rPr>
              <w:t xml:space="preserve">- Деревообрабатывающее производство с. </w:t>
            </w:r>
            <w:proofErr w:type="spellStart"/>
            <w:r w:rsidRPr="007E6F8E">
              <w:rPr>
                <w:sz w:val="20"/>
                <w:szCs w:val="20"/>
              </w:rPr>
              <w:t>Усть-Бюр</w:t>
            </w:r>
            <w:proofErr w:type="spellEnd"/>
            <w:r w:rsidRPr="007E6F8E">
              <w:rPr>
                <w:sz w:val="20"/>
                <w:szCs w:val="20"/>
              </w:rPr>
              <w:t xml:space="preserve"> - 1 объект, площадь 1,39 га;</w:t>
            </w:r>
          </w:p>
          <w:p w14:paraId="44D9744E" w14:textId="7D68F04D" w:rsidR="007E3652" w:rsidRPr="0001449C" w:rsidRDefault="007E3652" w:rsidP="007E6F8E">
            <w:pPr>
              <w:tabs>
                <w:tab w:val="left" w:pos="0"/>
              </w:tabs>
              <w:ind w:left="158"/>
              <w:rPr>
                <w:sz w:val="20"/>
                <w:szCs w:val="20"/>
              </w:rPr>
            </w:pPr>
            <w:r w:rsidRPr="007E6F8E">
              <w:rPr>
                <w:sz w:val="20"/>
                <w:szCs w:val="20"/>
              </w:rPr>
              <w:t xml:space="preserve">- Цех по </w:t>
            </w:r>
            <w:r w:rsidRPr="0001449C">
              <w:rPr>
                <w:sz w:val="20"/>
                <w:szCs w:val="20"/>
              </w:rPr>
              <w:t xml:space="preserve">производству мебели с. </w:t>
            </w:r>
            <w:proofErr w:type="spellStart"/>
            <w:r w:rsidRPr="0001449C">
              <w:rPr>
                <w:sz w:val="20"/>
                <w:szCs w:val="20"/>
              </w:rPr>
              <w:t>Усть-Бюр</w:t>
            </w:r>
            <w:proofErr w:type="spellEnd"/>
            <w:r w:rsidRPr="0001449C">
              <w:rPr>
                <w:sz w:val="20"/>
                <w:szCs w:val="20"/>
              </w:rPr>
              <w:t xml:space="preserve"> - 1 объект, площадь 1,26 га;</w:t>
            </w:r>
          </w:p>
          <w:p w14:paraId="1F20E3FF" w14:textId="77777777" w:rsidR="00410A46" w:rsidRPr="0001449C" w:rsidRDefault="007E3652" w:rsidP="007E6F8E">
            <w:pPr>
              <w:tabs>
                <w:tab w:val="left" w:pos="0"/>
              </w:tabs>
              <w:ind w:left="158"/>
              <w:rPr>
                <w:sz w:val="20"/>
                <w:szCs w:val="20"/>
              </w:rPr>
            </w:pPr>
            <w:r w:rsidRPr="0001449C">
              <w:rPr>
                <w:sz w:val="20"/>
                <w:szCs w:val="20"/>
              </w:rPr>
              <w:t xml:space="preserve">- Цех по переработке (сушка, консервация, глубокая заморозка) лесных пищевых продуктов с. </w:t>
            </w:r>
            <w:proofErr w:type="spellStart"/>
            <w:r w:rsidRPr="0001449C">
              <w:rPr>
                <w:sz w:val="20"/>
                <w:szCs w:val="20"/>
              </w:rPr>
              <w:t>Усть-Бюр</w:t>
            </w:r>
            <w:proofErr w:type="spellEnd"/>
            <w:r w:rsidRPr="0001449C">
              <w:rPr>
                <w:sz w:val="20"/>
                <w:szCs w:val="20"/>
              </w:rPr>
              <w:t>, ул. Кирова - 1 объект, площадь 1,17 га;</w:t>
            </w:r>
          </w:p>
          <w:p w14:paraId="58B8C1B1" w14:textId="14FC2346" w:rsidR="00441D5B" w:rsidRPr="007F4F5C" w:rsidRDefault="00441D5B" w:rsidP="007E6F8E">
            <w:pPr>
              <w:tabs>
                <w:tab w:val="left" w:pos="0"/>
              </w:tabs>
              <w:ind w:left="158"/>
              <w:rPr>
                <w:sz w:val="20"/>
                <w:szCs w:val="20"/>
              </w:rPr>
            </w:pPr>
            <w:r w:rsidRPr="007F4F5C">
              <w:rPr>
                <w:sz w:val="20"/>
                <w:szCs w:val="20"/>
              </w:rPr>
              <w:t xml:space="preserve">- </w:t>
            </w:r>
            <w:r w:rsidR="0001449C" w:rsidRPr="007F4F5C">
              <w:rPr>
                <w:sz w:val="20"/>
                <w:szCs w:val="20"/>
              </w:rPr>
              <w:t xml:space="preserve">Пилорама, с. </w:t>
            </w:r>
            <w:proofErr w:type="spellStart"/>
            <w:r w:rsidR="0001449C" w:rsidRPr="007F4F5C">
              <w:rPr>
                <w:sz w:val="20"/>
                <w:szCs w:val="20"/>
              </w:rPr>
              <w:t>Усть-Бюр</w:t>
            </w:r>
            <w:proofErr w:type="spellEnd"/>
            <w:r w:rsidR="006071E2" w:rsidRPr="007F4F5C">
              <w:rPr>
                <w:sz w:val="20"/>
                <w:szCs w:val="20"/>
              </w:rPr>
              <w:t xml:space="preserve"> </w:t>
            </w:r>
            <w:r w:rsidR="0001449C" w:rsidRPr="007F4F5C">
              <w:rPr>
                <w:sz w:val="20"/>
                <w:szCs w:val="20"/>
              </w:rPr>
              <w:t xml:space="preserve">– 1 объект </w:t>
            </w:r>
            <w:r w:rsidR="006071E2" w:rsidRPr="007F4F5C">
              <w:rPr>
                <w:sz w:val="20"/>
                <w:szCs w:val="20"/>
              </w:rPr>
              <w:t>мощность 20 тыс. м</w:t>
            </w:r>
            <w:r w:rsidR="006071E2" w:rsidRPr="007F4F5C">
              <w:rPr>
                <w:sz w:val="20"/>
                <w:szCs w:val="20"/>
                <w:vertAlign w:val="superscript"/>
              </w:rPr>
              <w:t xml:space="preserve">3 </w:t>
            </w:r>
            <w:r w:rsidR="006071E2" w:rsidRPr="007F4F5C">
              <w:rPr>
                <w:sz w:val="20"/>
                <w:szCs w:val="20"/>
              </w:rPr>
              <w:t>в год</w:t>
            </w:r>
            <w:r w:rsidR="0001449C" w:rsidRPr="007F4F5C">
              <w:rPr>
                <w:sz w:val="20"/>
                <w:szCs w:val="20"/>
              </w:rPr>
              <w:t>;</w:t>
            </w:r>
          </w:p>
          <w:p w14:paraId="4352EE62" w14:textId="0217800F" w:rsidR="0001449C" w:rsidRPr="007F4F5C" w:rsidRDefault="0001449C" w:rsidP="007B0563">
            <w:pPr>
              <w:tabs>
                <w:tab w:val="left" w:pos="0"/>
              </w:tabs>
              <w:ind w:left="158"/>
              <w:rPr>
                <w:sz w:val="20"/>
                <w:szCs w:val="20"/>
              </w:rPr>
            </w:pPr>
            <w:r w:rsidRPr="007F4F5C">
              <w:rPr>
                <w:sz w:val="20"/>
                <w:szCs w:val="20"/>
              </w:rPr>
              <w:t xml:space="preserve">- Маслосырзавод, с. </w:t>
            </w:r>
            <w:proofErr w:type="spellStart"/>
            <w:r w:rsidRPr="007F4F5C">
              <w:rPr>
                <w:sz w:val="20"/>
                <w:szCs w:val="20"/>
              </w:rPr>
              <w:t>Усть-Бюр</w:t>
            </w:r>
            <w:proofErr w:type="spellEnd"/>
            <w:r w:rsidR="006071E2" w:rsidRPr="007F4F5C">
              <w:rPr>
                <w:sz w:val="20"/>
                <w:szCs w:val="20"/>
              </w:rPr>
              <w:t xml:space="preserve"> </w:t>
            </w:r>
            <w:r w:rsidRPr="007F4F5C">
              <w:rPr>
                <w:sz w:val="20"/>
                <w:szCs w:val="20"/>
              </w:rPr>
              <w:t>– 1 объект</w:t>
            </w:r>
            <w:r w:rsidR="006071E2" w:rsidRPr="007F4F5C">
              <w:rPr>
                <w:sz w:val="20"/>
                <w:szCs w:val="20"/>
              </w:rPr>
              <w:t>, 25 рабочих мест</w:t>
            </w:r>
            <w:r w:rsidRPr="007F4F5C">
              <w:rPr>
                <w:sz w:val="20"/>
                <w:szCs w:val="20"/>
              </w:rPr>
              <w:t>;</w:t>
            </w:r>
          </w:p>
          <w:p w14:paraId="36C373B8" w14:textId="45239BA9" w:rsidR="0001449C" w:rsidRPr="0001449C" w:rsidRDefault="0001449C" w:rsidP="007E6F8E">
            <w:pPr>
              <w:tabs>
                <w:tab w:val="left" w:pos="0"/>
              </w:tabs>
              <w:ind w:left="158"/>
              <w:rPr>
                <w:sz w:val="22"/>
                <w:szCs w:val="22"/>
              </w:rPr>
            </w:pPr>
            <w:r w:rsidRPr="007F4F5C">
              <w:rPr>
                <w:sz w:val="20"/>
                <w:szCs w:val="20"/>
              </w:rPr>
              <w:t>- Консервный завод по производству тушенки – 1 объект</w:t>
            </w:r>
            <w:r w:rsidR="006071E2" w:rsidRPr="007F4F5C">
              <w:rPr>
                <w:sz w:val="20"/>
                <w:szCs w:val="20"/>
              </w:rPr>
              <w:t>, 20 рабочих мест</w:t>
            </w:r>
            <w:r w:rsidRPr="007F4F5C">
              <w:rPr>
                <w:sz w:val="20"/>
                <w:szCs w:val="20"/>
              </w:rPr>
              <w:t>.</w:t>
            </w:r>
          </w:p>
        </w:tc>
      </w:tr>
      <w:tr w:rsidR="00B97762" w:rsidRPr="00A46DC7" w14:paraId="1855987C" w14:textId="77777777" w:rsidTr="004301E7">
        <w:trPr>
          <w:trHeight w:val="465"/>
        </w:trPr>
        <w:tc>
          <w:tcPr>
            <w:tcW w:w="328" w:type="pct"/>
            <w:vMerge/>
            <w:shd w:val="clear" w:color="auto" w:fill="auto"/>
          </w:tcPr>
          <w:p w14:paraId="0F54C81B" w14:textId="77777777" w:rsidR="00B97762" w:rsidRPr="00A46DC7" w:rsidRDefault="00B97762" w:rsidP="00410A46">
            <w:pPr>
              <w:pStyle w:val="affffe"/>
              <w:widowControl w:val="0"/>
              <w:ind w:firstLine="0"/>
              <w:jc w:val="left"/>
              <w:rPr>
                <w:bCs/>
                <w:sz w:val="20"/>
                <w:szCs w:val="20"/>
                <w:lang w:val="ru-RU"/>
              </w:rPr>
            </w:pPr>
          </w:p>
        </w:tc>
        <w:tc>
          <w:tcPr>
            <w:tcW w:w="885" w:type="pct"/>
            <w:vMerge/>
            <w:shd w:val="clear" w:color="auto" w:fill="auto"/>
          </w:tcPr>
          <w:p w14:paraId="428D6CC2" w14:textId="77777777" w:rsidR="00B97762" w:rsidRPr="00A46DC7" w:rsidRDefault="00B97762" w:rsidP="00410A46">
            <w:pPr>
              <w:widowControl w:val="0"/>
              <w:rPr>
                <w:bCs/>
                <w:sz w:val="20"/>
                <w:szCs w:val="20"/>
              </w:rPr>
            </w:pPr>
          </w:p>
        </w:tc>
        <w:tc>
          <w:tcPr>
            <w:tcW w:w="552" w:type="pct"/>
            <w:shd w:val="clear" w:color="auto" w:fill="auto"/>
          </w:tcPr>
          <w:p w14:paraId="46921AC1" w14:textId="77777777" w:rsidR="00B97762" w:rsidRPr="00A46DC7" w:rsidRDefault="00B97762"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6E193481" w14:textId="77777777" w:rsidR="00B97762" w:rsidRPr="00A46DC7" w:rsidRDefault="00B97762" w:rsidP="00410A46">
            <w:pPr>
              <w:pStyle w:val="af9"/>
              <w:ind w:left="0"/>
              <w:rPr>
                <w:bCs/>
                <w:sz w:val="20"/>
                <w:szCs w:val="20"/>
              </w:rPr>
            </w:pPr>
          </w:p>
        </w:tc>
        <w:tc>
          <w:tcPr>
            <w:tcW w:w="2680" w:type="pct"/>
            <w:vMerge/>
          </w:tcPr>
          <w:p w14:paraId="58002343" w14:textId="77777777" w:rsidR="00B97762" w:rsidRPr="00A46DC7" w:rsidRDefault="00B97762" w:rsidP="00410A46">
            <w:pPr>
              <w:widowControl w:val="0"/>
              <w:rPr>
                <w:bCs/>
                <w:sz w:val="20"/>
                <w:szCs w:val="20"/>
              </w:rPr>
            </w:pPr>
          </w:p>
        </w:tc>
      </w:tr>
      <w:tr w:rsidR="00DD118B" w:rsidRPr="00A46DC7" w14:paraId="5E718237" w14:textId="77777777" w:rsidTr="004301E7">
        <w:trPr>
          <w:trHeight w:val="465"/>
        </w:trPr>
        <w:tc>
          <w:tcPr>
            <w:tcW w:w="328" w:type="pct"/>
            <w:shd w:val="clear" w:color="auto" w:fill="auto"/>
          </w:tcPr>
          <w:p w14:paraId="4E1B1295" w14:textId="0E395DDB" w:rsidR="00DD118B" w:rsidRPr="00A46DC7" w:rsidRDefault="00DD118B" w:rsidP="00DD118B">
            <w:pPr>
              <w:pStyle w:val="affffe"/>
              <w:widowControl w:val="0"/>
              <w:ind w:firstLine="0"/>
              <w:jc w:val="left"/>
              <w:rPr>
                <w:bCs/>
                <w:sz w:val="20"/>
                <w:szCs w:val="20"/>
                <w:lang w:val="ru-RU"/>
              </w:rPr>
            </w:pPr>
            <w:r w:rsidRPr="00A46DC7">
              <w:rPr>
                <w:bCs/>
                <w:sz w:val="20"/>
                <w:szCs w:val="20"/>
                <w:lang w:val="ru-RU"/>
              </w:rPr>
              <w:t>70101040</w:t>
            </w:r>
            <w:r>
              <w:rPr>
                <w:bCs/>
                <w:sz w:val="20"/>
                <w:szCs w:val="20"/>
                <w:lang w:val="ru-RU"/>
              </w:rPr>
              <w:t>2</w:t>
            </w:r>
          </w:p>
        </w:tc>
        <w:tc>
          <w:tcPr>
            <w:tcW w:w="885" w:type="pct"/>
            <w:shd w:val="clear" w:color="auto" w:fill="auto"/>
          </w:tcPr>
          <w:p w14:paraId="7FA4C261" w14:textId="137CD53D" w:rsidR="00DD118B" w:rsidRPr="00A46DC7" w:rsidRDefault="00DD118B" w:rsidP="00DD118B">
            <w:pPr>
              <w:widowControl w:val="0"/>
              <w:rPr>
                <w:bCs/>
                <w:sz w:val="20"/>
                <w:szCs w:val="20"/>
              </w:rPr>
            </w:pPr>
            <w:r>
              <w:rPr>
                <w:bCs/>
                <w:sz w:val="20"/>
                <w:szCs w:val="20"/>
              </w:rPr>
              <w:t>Коммунально-складская</w:t>
            </w:r>
            <w:r w:rsidRPr="00A46DC7">
              <w:rPr>
                <w:bCs/>
                <w:sz w:val="20"/>
                <w:szCs w:val="20"/>
              </w:rPr>
              <w:t xml:space="preserve"> зона</w:t>
            </w:r>
          </w:p>
        </w:tc>
        <w:tc>
          <w:tcPr>
            <w:tcW w:w="552" w:type="pct"/>
            <w:shd w:val="clear" w:color="auto" w:fill="auto"/>
          </w:tcPr>
          <w:p w14:paraId="6EC204C9" w14:textId="0B327A6E" w:rsidR="00DD118B" w:rsidRPr="00A46DC7" w:rsidRDefault="00DD118B" w:rsidP="00DD118B">
            <w:pPr>
              <w:widowControl w:val="0"/>
              <w:rPr>
                <w:sz w:val="20"/>
                <w:szCs w:val="20"/>
              </w:rPr>
            </w:pPr>
            <w:r w:rsidRPr="00A46DC7">
              <w:rPr>
                <w:sz w:val="20"/>
                <w:szCs w:val="20"/>
              </w:rPr>
              <w:t xml:space="preserve">Площадь зоны, га </w:t>
            </w:r>
          </w:p>
        </w:tc>
        <w:tc>
          <w:tcPr>
            <w:tcW w:w="555" w:type="pct"/>
            <w:shd w:val="clear" w:color="auto" w:fill="auto"/>
          </w:tcPr>
          <w:p w14:paraId="243E9579" w14:textId="6B8C102D" w:rsidR="00DD118B" w:rsidRPr="00A2329A" w:rsidRDefault="00A2329A" w:rsidP="00A2329A">
            <w:pPr>
              <w:pStyle w:val="af9"/>
              <w:ind w:left="73"/>
              <w:rPr>
                <w:bCs/>
                <w:sz w:val="20"/>
                <w:szCs w:val="20"/>
              </w:rPr>
            </w:pPr>
            <w:r>
              <w:rPr>
                <w:bCs/>
                <w:sz w:val="20"/>
                <w:szCs w:val="20"/>
                <w:lang w:val="en-US"/>
              </w:rPr>
              <w:t>7</w:t>
            </w:r>
            <w:r>
              <w:rPr>
                <w:bCs/>
                <w:sz w:val="20"/>
                <w:szCs w:val="20"/>
              </w:rPr>
              <w:t>,26</w:t>
            </w:r>
          </w:p>
        </w:tc>
        <w:tc>
          <w:tcPr>
            <w:tcW w:w="2680" w:type="pct"/>
          </w:tcPr>
          <w:p w14:paraId="0FF8FF94" w14:textId="5EB5336C" w:rsidR="00DD118B" w:rsidRPr="00A46DC7" w:rsidRDefault="00DD118B" w:rsidP="00DD118B">
            <w:pPr>
              <w:widowControl w:val="0"/>
              <w:rPr>
                <w:bCs/>
                <w:sz w:val="20"/>
                <w:szCs w:val="20"/>
              </w:rPr>
            </w:pPr>
            <w:r>
              <w:rPr>
                <w:bCs/>
                <w:sz w:val="20"/>
                <w:szCs w:val="20"/>
              </w:rPr>
              <w:t>-</w:t>
            </w:r>
          </w:p>
        </w:tc>
      </w:tr>
      <w:tr w:rsidR="00410A46" w:rsidRPr="00A46DC7" w14:paraId="3D9B4CA9" w14:textId="77777777" w:rsidTr="00410A46">
        <w:tc>
          <w:tcPr>
            <w:tcW w:w="328" w:type="pct"/>
            <w:vMerge w:val="restart"/>
            <w:shd w:val="clear" w:color="auto" w:fill="auto"/>
          </w:tcPr>
          <w:p w14:paraId="39F85532"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701010404</w:t>
            </w:r>
          </w:p>
        </w:tc>
        <w:tc>
          <w:tcPr>
            <w:tcW w:w="885" w:type="pct"/>
            <w:vMerge w:val="restart"/>
            <w:shd w:val="clear" w:color="auto" w:fill="auto"/>
          </w:tcPr>
          <w:p w14:paraId="06E932CA" w14:textId="77777777" w:rsidR="00410A46" w:rsidRPr="00A46DC7" w:rsidRDefault="00410A46" w:rsidP="00410A46">
            <w:pPr>
              <w:widowControl w:val="0"/>
              <w:rPr>
                <w:bCs/>
                <w:sz w:val="20"/>
                <w:szCs w:val="20"/>
              </w:rPr>
            </w:pPr>
            <w:r w:rsidRPr="00A46DC7">
              <w:rPr>
                <w:bCs/>
                <w:sz w:val="20"/>
                <w:szCs w:val="20"/>
              </w:rPr>
              <w:t>Зона инженерной инфраструктуры</w:t>
            </w:r>
          </w:p>
        </w:tc>
        <w:tc>
          <w:tcPr>
            <w:tcW w:w="552" w:type="pct"/>
            <w:shd w:val="clear" w:color="auto" w:fill="auto"/>
          </w:tcPr>
          <w:p w14:paraId="3B4E17C5"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3DF2B6BC" w14:textId="64626721" w:rsidR="00410A46" w:rsidRPr="00A46DC7" w:rsidRDefault="00DB0356" w:rsidP="00A2329A">
            <w:pPr>
              <w:pStyle w:val="af9"/>
              <w:ind w:left="0" w:firstLine="121"/>
              <w:rPr>
                <w:bCs/>
                <w:sz w:val="20"/>
                <w:szCs w:val="20"/>
              </w:rPr>
            </w:pPr>
            <w:r>
              <w:rPr>
                <w:bCs/>
                <w:sz w:val="20"/>
                <w:szCs w:val="20"/>
              </w:rPr>
              <w:t>1,</w:t>
            </w:r>
            <w:r w:rsidR="00A2329A">
              <w:rPr>
                <w:bCs/>
                <w:sz w:val="20"/>
                <w:szCs w:val="20"/>
              </w:rPr>
              <w:t>53</w:t>
            </w:r>
          </w:p>
        </w:tc>
        <w:tc>
          <w:tcPr>
            <w:tcW w:w="2680" w:type="pct"/>
            <w:vMerge w:val="restart"/>
          </w:tcPr>
          <w:p w14:paraId="1D32F2E7" w14:textId="77777777" w:rsidR="00410A46" w:rsidRPr="00A46DC7" w:rsidRDefault="00410A46" w:rsidP="001913A5">
            <w:pPr>
              <w:widowControl w:val="0"/>
              <w:rPr>
                <w:bCs/>
                <w:sz w:val="20"/>
                <w:szCs w:val="20"/>
                <w:u w:val="single"/>
              </w:rPr>
            </w:pPr>
            <w:r w:rsidRPr="00A46DC7">
              <w:rPr>
                <w:bCs/>
                <w:sz w:val="20"/>
                <w:szCs w:val="20"/>
                <w:u w:val="single"/>
              </w:rPr>
              <w:t>Планируемые к размещению объекты местного значения:</w:t>
            </w:r>
          </w:p>
          <w:p w14:paraId="5AE37664" w14:textId="5B03585D" w:rsidR="00410A46" w:rsidRPr="00A46DC7" w:rsidRDefault="00410A46" w:rsidP="00410A46">
            <w:pPr>
              <w:pStyle w:val="af9"/>
              <w:widowControl w:val="0"/>
              <w:numPr>
                <w:ilvl w:val="0"/>
                <w:numId w:val="12"/>
              </w:numPr>
              <w:ind w:left="528" w:firstLine="0"/>
              <w:rPr>
                <w:bCs/>
                <w:sz w:val="20"/>
                <w:szCs w:val="20"/>
              </w:rPr>
            </w:pPr>
            <w:r w:rsidRPr="00A46DC7">
              <w:rPr>
                <w:sz w:val="20"/>
                <w:szCs w:val="20"/>
              </w:rPr>
              <w:t>Очистные сооружения (КОС)</w:t>
            </w:r>
            <w:r w:rsidR="007E3652">
              <w:rPr>
                <w:sz w:val="20"/>
                <w:szCs w:val="20"/>
              </w:rPr>
              <w:t xml:space="preserve"> </w:t>
            </w:r>
            <w:r w:rsidRPr="00A46DC7">
              <w:rPr>
                <w:sz w:val="20"/>
                <w:szCs w:val="20"/>
              </w:rPr>
              <w:t>– 1 объект;</w:t>
            </w:r>
          </w:p>
          <w:p w14:paraId="335777CA" w14:textId="1A92CE9B" w:rsidR="00410A46" w:rsidRPr="007E3652" w:rsidRDefault="00410A46" w:rsidP="007E6F8E">
            <w:pPr>
              <w:pStyle w:val="af9"/>
              <w:widowControl w:val="0"/>
              <w:numPr>
                <w:ilvl w:val="0"/>
                <w:numId w:val="12"/>
              </w:numPr>
              <w:ind w:left="528" w:firstLine="0"/>
              <w:rPr>
                <w:bCs/>
                <w:sz w:val="20"/>
                <w:szCs w:val="20"/>
              </w:rPr>
            </w:pPr>
            <w:r w:rsidRPr="00A46DC7">
              <w:rPr>
                <w:bCs/>
                <w:sz w:val="20"/>
                <w:szCs w:val="20"/>
              </w:rPr>
              <w:t>Канализационная насосная станция (КНС)</w:t>
            </w:r>
            <w:r w:rsidR="007E3652">
              <w:rPr>
                <w:bCs/>
                <w:sz w:val="20"/>
                <w:szCs w:val="20"/>
              </w:rPr>
              <w:t xml:space="preserve"> </w:t>
            </w:r>
            <w:r w:rsidRPr="00A46DC7">
              <w:rPr>
                <w:bCs/>
                <w:sz w:val="20"/>
                <w:szCs w:val="20"/>
              </w:rPr>
              <w:t xml:space="preserve">– </w:t>
            </w:r>
            <w:r w:rsidR="007E3652">
              <w:rPr>
                <w:bCs/>
                <w:sz w:val="20"/>
                <w:szCs w:val="20"/>
              </w:rPr>
              <w:t>1</w:t>
            </w:r>
            <w:r w:rsidRPr="00A46DC7">
              <w:rPr>
                <w:bCs/>
                <w:sz w:val="20"/>
                <w:szCs w:val="20"/>
              </w:rPr>
              <w:t xml:space="preserve"> объекта;</w:t>
            </w:r>
          </w:p>
        </w:tc>
      </w:tr>
      <w:tr w:rsidR="00410A46" w:rsidRPr="00A46DC7" w14:paraId="2F3E4BEE" w14:textId="77777777" w:rsidTr="00410A46">
        <w:tc>
          <w:tcPr>
            <w:tcW w:w="328" w:type="pct"/>
            <w:vMerge/>
            <w:shd w:val="clear" w:color="auto" w:fill="auto"/>
          </w:tcPr>
          <w:p w14:paraId="09D8C5C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C289A6B" w14:textId="77777777" w:rsidR="00410A46" w:rsidRPr="00A46DC7" w:rsidRDefault="00410A46" w:rsidP="00410A46">
            <w:pPr>
              <w:widowControl w:val="0"/>
              <w:rPr>
                <w:bCs/>
                <w:sz w:val="20"/>
                <w:szCs w:val="20"/>
              </w:rPr>
            </w:pPr>
          </w:p>
        </w:tc>
        <w:tc>
          <w:tcPr>
            <w:tcW w:w="552" w:type="pct"/>
            <w:shd w:val="clear" w:color="auto" w:fill="auto"/>
          </w:tcPr>
          <w:p w14:paraId="1CB8D204"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795DA071" w14:textId="77777777" w:rsidR="00410A46" w:rsidRPr="00A46DC7" w:rsidRDefault="00410A46" w:rsidP="00410A46">
            <w:pPr>
              <w:pStyle w:val="af9"/>
              <w:ind w:left="0"/>
              <w:rPr>
                <w:bCs/>
                <w:sz w:val="20"/>
                <w:szCs w:val="20"/>
              </w:rPr>
            </w:pPr>
          </w:p>
        </w:tc>
        <w:tc>
          <w:tcPr>
            <w:tcW w:w="2680" w:type="pct"/>
            <w:vMerge/>
          </w:tcPr>
          <w:p w14:paraId="17E109B6" w14:textId="77777777" w:rsidR="00410A46" w:rsidRPr="00A46DC7" w:rsidRDefault="00410A46" w:rsidP="00410A46">
            <w:pPr>
              <w:widowControl w:val="0"/>
              <w:rPr>
                <w:bCs/>
                <w:sz w:val="20"/>
                <w:szCs w:val="20"/>
              </w:rPr>
            </w:pPr>
          </w:p>
        </w:tc>
      </w:tr>
      <w:tr w:rsidR="00410A46" w:rsidRPr="00A46DC7" w14:paraId="23E84125" w14:textId="77777777" w:rsidTr="00410A46">
        <w:tc>
          <w:tcPr>
            <w:tcW w:w="328" w:type="pct"/>
            <w:vMerge w:val="restart"/>
            <w:shd w:val="clear" w:color="auto" w:fill="auto"/>
          </w:tcPr>
          <w:p w14:paraId="03F3C7E0"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701010405</w:t>
            </w:r>
          </w:p>
        </w:tc>
        <w:tc>
          <w:tcPr>
            <w:tcW w:w="885" w:type="pct"/>
            <w:vMerge w:val="restart"/>
            <w:shd w:val="clear" w:color="auto" w:fill="auto"/>
          </w:tcPr>
          <w:p w14:paraId="3A478AC2" w14:textId="77777777" w:rsidR="00410A46" w:rsidRPr="00A46DC7" w:rsidRDefault="00410A46" w:rsidP="00410A46">
            <w:pPr>
              <w:widowControl w:val="0"/>
              <w:rPr>
                <w:bCs/>
                <w:sz w:val="20"/>
                <w:szCs w:val="20"/>
              </w:rPr>
            </w:pPr>
            <w:r w:rsidRPr="00A46DC7">
              <w:rPr>
                <w:bCs/>
                <w:sz w:val="20"/>
                <w:szCs w:val="20"/>
              </w:rPr>
              <w:t xml:space="preserve">Зона транспортной </w:t>
            </w:r>
            <w:r w:rsidRPr="00A46DC7">
              <w:rPr>
                <w:bCs/>
                <w:sz w:val="20"/>
                <w:szCs w:val="20"/>
              </w:rPr>
              <w:lastRenderedPageBreak/>
              <w:t>инфраструктуры</w:t>
            </w:r>
          </w:p>
        </w:tc>
        <w:tc>
          <w:tcPr>
            <w:tcW w:w="552" w:type="pct"/>
            <w:shd w:val="clear" w:color="auto" w:fill="auto"/>
          </w:tcPr>
          <w:p w14:paraId="65A2F8A9" w14:textId="77777777" w:rsidR="00410A46" w:rsidRPr="00A46DC7" w:rsidRDefault="00410A46" w:rsidP="00410A46">
            <w:pPr>
              <w:pStyle w:val="Default"/>
              <w:widowControl w:val="0"/>
              <w:rPr>
                <w:bCs/>
                <w:sz w:val="20"/>
                <w:szCs w:val="20"/>
              </w:rPr>
            </w:pPr>
            <w:r w:rsidRPr="00A46DC7">
              <w:rPr>
                <w:sz w:val="20"/>
                <w:szCs w:val="20"/>
              </w:rPr>
              <w:lastRenderedPageBreak/>
              <w:t xml:space="preserve">Площадь зоны, га </w:t>
            </w:r>
          </w:p>
        </w:tc>
        <w:tc>
          <w:tcPr>
            <w:tcW w:w="555" w:type="pct"/>
            <w:shd w:val="clear" w:color="auto" w:fill="auto"/>
          </w:tcPr>
          <w:p w14:paraId="382A5079" w14:textId="23A74AAD" w:rsidR="00410A46" w:rsidRPr="00A46DC7" w:rsidRDefault="00DB0356" w:rsidP="00A2329A">
            <w:pPr>
              <w:pStyle w:val="af9"/>
              <w:widowControl w:val="0"/>
              <w:ind w:left="0" w:firstLine="121"/>
              <w:rPr>
                <w:bCs/>
                <w:sz w:val="20"/>
                <w:szCs w:val="20"/>
              </w:rPr>
            </w:pPr>
            <w:r>
              <w:rPr>
                <w:bCs/>
                <w:sz w:val="20"/>
                <w:szCs w:val="20"/>
              </w:rPr>
              <w:t>143,</w:t>
            </w:r>
            <w:r w:rsidR="00A2329A">
              <w:rPr>
                <w:bCs/>
                <w:sz w:val="20"/>
                <w:szCs w:val="20"/>
              </w:rPr>
              <w:t>67</w:t>
            </w:r>
          </w:p>
        </w:tc>
        <w:tc>
          <w:tcPr>
            <w:tcW w:w="2680" w:type="pct"/>
            <w:vMerge w:val="restart"/>
          </w:tcPr>
          <w:p w14:paraId="02FAA8B9" w14:textId="1EB87562" w:rsidR="00410A46" w:rsidRPr="00A46DC7" w:rsidRDefault="00410A46" w:rsidP="00410A46">
            <w:pPr>
              <w:widowControl w:val="0"/>
              <w:rPr>
                <w:bCs/>
                <w:sz w:val="20"/>
                <w:szCs w:val="20"/>
                <w:u w:val="single"/>
              </w:rPr>
            </w:pPr>
            <w:r w:rsidRPr="00A46DC7">
              <w:rPr>
                <w:bCs/>
                <w:sz w:val="20"/>
                <w:szCs w:val="20"/>
                <w:u w:val="single"/>
              </w:rPr>
              <w:t xml:space="preserve">Планируемые к размещению объекты </w:t>
            </w:r>
            <w:r w:rsidR="001913A5">
              <w:rPr>
                <w:bCs/>
                <w:sz w:val="20"/>
                <w:szCs w:val="20"/>
                <w:u w:val="single"/>
              </w:rPr>
              <w:t xml:space="preserve">иного </w:t>
            </w:r>
            <w:r w:rsidRPr="00A46DC7">
              <w:rPr>
                <w:bCs/>
                <w:sz w:val="20"/>
                <w:szCs w:val="20"/>
                <w:u w:val="single"/>
              </w:rPr>
              <w:t>значения:</w:t>
            </w:r>
          </w:p>
          <w:p w14:paraId="652760E6" w14:textId="6DC7B47D" w:rsidR="00410A46" w:rsidRPr="00A46DC7" w:rsidRDefault="001913A5" w:rsidP="00410A46">
            <w:pPr>
              <w:pStyle w:val="af9"/>
              <w:numPr>
                <w:ilvl w:val="0"/>
                <w:numId w:val="15"/>
              </w:numPr>
              <w:rPr>
                <w:bCs/>
                <w:sz w:val="20"/>
                <w:szCs w:val="20"/>
              </w:rPr>
            </w:pPr>
            <w:r>
              <w:rPr>
                <w:bCs/>
                <w:sz w:val="20"/>
                <w:szCs w:val="20"/>
              </w:rPr>
              <w:lastRenderedPageBreak/>
              <w:t>Станция технического обслуживания</w:t>
            </w:r>
            <w:r w:rsidR="00410A46" w:rsidRPr="00A46DC7">
              <w:rPr>
                <w:bCs/>
                <w:sz w:val="20"/>
                <w:szCs w:val="20"/>
              </w:rPr>
              <w:t xml:space="preserve"> – 1 объект, </w:t>
            </w:r>
            <w:r>
              <w:rPr>
                <w:bCs/>
                <w:sz w:val="20"/>
                <w:szCs w:val="20"/>
              </w:rPr>
              <w:t>площадь 0,66 га</w:t>
            </w:r>
            <w:r w:rsidR="00410A46" w:rsidRPr="00A46DC7">
              <w:rPr>
                <w:bCs/>
                <w:sz w:val="20"/>
                <w:szCs w:val="20"/>
              </w:rPr>
              <w:t>;</w:t>
            </w:r>
          </w:p>
          <w:p w14:paraId="32BD5164" w14:textId="4D6DA1AB" w:rsidR="00410A46" w:rsidRPr="00A46DC7" w:rsidRDefault="001913A5" w:rsidP="00410A46">
            <w:pPr>
              <w:pStyle w:val="af9"/>
              <w:numPr>
                <w:ilvl w:val="0"/>
                <w:numId w:val="15"/>
              </w:numPr>
              <w:rPr>
                <w:bCs/>
                <w:sz w:val="20"/>
                <w:szCs w:val="20"/>
              </w:rPr>
            </w:pPr>
            <w:r>
              <w:rPr>
                <w:bCs/>
                <w:sz w:val="20"/>
                <w:szCs w:val="20"/>
              </w:rPr>
              <w:t>Придорожный сервис (площадка отдыха)</w:t>
            </w:r>
            <w:r w:rsidR="00410A46" w:rsidRPr="00A46DC7">
              <w:rPr>
                <w:bCs/>
                <w:sz w:val="20"/>
                <w:szCs w:val="20"/>
              </w:rPr>
              <w:t xml:space="preserve"> - 1 объект, </w:t>
            </w:r>
            <w:r>
              <w:rPr>
                <w:bCs/>
                <w:sz w:val="20"/>
                <w:szCs w:val="20"/>
              </w:rPr>
              <w:t>площадь 0,24 га</w:t>
            </w:r>
            <w:r w:rsidR="00410A46" w:rsidRPr="00A46DC7">
              <w:rPr>
                <w:bCs/>
                <w:sz w:val="20"/>
                <w:szCs w:val="20"/>
              </w:rPr>
              <w:t>.</w:t>
            </w:r>
          </w:p>
        </w:tc>
      </w:tr>
      <w:tr w:rsidR="00410A46" w:rsidRPr="00A46DC7" w14:paraId="123B4347" w14:textId="77777777" w:rsidTr="00410A46">
        <w:tc>
          <w:tcPr>
            <w:tcW w:w="328" w:type="pct"/>
            <w:vMerge/>
            <w:shd w:val="clear" w:color="auto" w:fill="auto"/>
          </w:tcPr>
          <w:p w14:paraId="2017FDC9"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36FDD96" w14:textId="77777777" w:rsidR="00410A46" w:rsidRPr="00A46DC7" w:rsidRDefault="00410A46" w:rsidP="00410A46">
            <w:pPr>
              <w:widowControl w:val="0"/>
              <w:rPr>
                <w:bCs/>
                <w:sz w:val="20"/>
                <w:szCs w:val="20"/>
              </w:rPr>
            </w:pPr>
          </w:p>
        </w:tc>
        <w:tc>
          <w:tcPr>
            <w:tcW w:w="552" w:type="pct"/>
            <w:shd w:val="clear" w:color="auto" w:fill="auto"/>
          </w:tcPr>
          <w:p w14:paraId="0594ADF8" w14:textId="77777777" w:rsidR="00410A46" w:rsidRPr="00A46DC7" w:rsidRDefault="00410A46" w:rsidP="00410A46">
            <w:pPr>
              <w:pStyle w:val="Default"/>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3E2BAD7" w14:textId="77777777" w:rsidR="00410A46" w:rsidRPr="00A46DC7" w:rsidRDefault="00410A46" w:rsidP="00410A46">
            <w:pPr>
              <w:pStyle w:val="af9"/>
              <w:widowControl w:val="0"/>
              <w:ind w:left="0"/>
              <w:rPr>
                <w:bCs/>
                <w:sz w:val="20"/>
                <w:szCs w:val="20"/>
              </w:rPr>
            </w:pPr>
          </w:p>
        </w:tc>
        <w:tc>
          <w:tcPr>
            <w:tcW w:w="2680" w:type="pct"/>
            <w:vMerge/>
          </w:tcPr>
          <w:p w14:paraId="1C26A958" w14:textId="77777777" w:rsidR="00410A46" w:rsidRPr="00A46DC7" w:rsidRDefault="00410A46" w:rsidP="00410A46">
            <w:pPr>
              <w:widowControl w:val="0"/>
              <w:rPr>
                <w:bCs/>
                <w:sz w:val="20"/>
                <w:szCs w:val="20"/>
              </w:rPr>
            </w:pPr>
          </w:p>
        </w:tc>
      </w:tr>
      <w:tr w:rsidR="007E6F8E" w:rsidRPr="00A46DC7" w14:paraId="0AC64563" w14:textId="77777777" w:rsidTr="00A2329A">
        <w:trPr>
          <w:trHeight w:val="274"/>
        </w:trPr>
        <w:tc>
          <w:tcPr>
            <w:tcW w:w="5000" w:type="pct"/>
            <w:gridSpan w:val="5"/>
            <w:shd w:val="clear" w:color="auto" w:fill="auto"/>
          </w:tcPr>
          <w:p w14:paraId="2C5317D6" w14:textId="22766B26" w:rsidR="007E6F8E" w:rsidRPr="00A46DC7" w:rsidRDefault="007E6F8E" w:rsidP="00410A46">
            <w:pPr>
              <w:pStyle w:val="af9"/>
              <w:widowControl w:val="0"/>
              <w:ind w:left="0"/>
              <w:rPr>
                <w:bCs/>
                <w:sz w:val="20"/>
                <w:szCs w:val="20"/>
              </w:rPr>
            </w:pPr>
            <w:r w:rsidRPr="00A46DC7">
              <w:rPr>
                <w:b/>
                <w:sz w:val="20"/>
                <w:szCs w:val="20"/>
              </w:rPr>
              <w:t>Зоны сельскохозяйственного использования</w:t>
            </w:r>
          </w:p>
        </w:tc>
      </w:tr>
      <w:tr w:rsidR="00410A46" w:rsidRPr="00A46DC7" w14:paraId="569F146A" w14:textId="77777777" w:rsidTr="00410A46">
        <w:tc>
          <w:tcPr>
            <w:tcW w:w="328" w:type="pct"/>
            <w:vMerge w:val="restart"/>
            <w:shd w:val="clear" w:color="auto" w:fill="auto"/>
          </w:tcPr>
          <w:p w14:paraId="736095DE"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701010500</w:t>
            </w:r>
          </w:p>
        </w:tc>
        <w:tc>
          <w:tcPr>
            <w:tcW w:w="885" w:type="pct"/>
            <w:vMerge w:val="restart"/>
            <w:shd w:val="clear" w:color="auto" w:fill="auto"/>
          </w:tcPr>
          <w:p w14:paraId="5B625A9C" w14:textId="77777777" w:rsidR="00410A46" w:rsidRPr="00A46DC7" w:rsidRDefault="00410A46" w:rsidP="00410A46">
            <w:pPr>
              <w:widowControl w:val="0"/>
              <w:rPr>
                <w:bCs/>
                <w:sz w:val="20"/>
                <w:szCs w:val="20"/>
              </w:rPr>
            </w:pPr>
            <w:r w:rsidRPr="00A46DC7">
              <w:rPr>
                <w:bCs/>
                <w:sz w:val="20"/>
                <w:szCs w:val="20"/>
              </w:rPr>
              <w:t>Зона сельскохозяйственного использования</w:t>
            </w:r>
          </w:p>
        </w:tc>
        <w:tc>
          <w:tcPr>
            <w:tcW w:w="552" w:type="pct"/>
            <w:shd w:val="clear" w:color="auto" w:fill="auto"/>
          </w:tcPr>
          <w:p w14:paraId="673B015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5DAF4B4F" w14:textId="14FC2C65" w:rsidR="00410A46" w:rsidRPr="00A46DC7" w:rsidRDefault="00A2329A" w:rsidP="00410A46">
            <w:pPr>
              <w:pStyle w:val="af9"/>
              <w:widowControl w:val="0"/>
              <w:ind w:left="0" w:firstLine="121"/>
              <w:rPr>
                <w:bCs/>
                <w:sz w:val="20"/>
                <w:szCs w:val="20"/>
              </w:rPr>
            </w:pPr>
            <w:r>
              <w:rPr>
                <w:bCs/>
                <w:sz w:val="20"/>
                <w:szCs w:val="20"/>
              </w:rPr>
              <w:t>21391,91</w:t>
            </w:r>
          </w:p>
        </w:tc>
        <w:tc>
          <w:tcPr>
            <w:tcW w:w="2680" w:type="pct"/>
            <w:vMerge w:val="restart"/>
          </w:tcPr>
          <w:p w14:paraId="3EBC3DE3" w14:textId="5D0FBEB4" w:rsidR="00410A46" w:rsidRPr="00A46DC7" w:rsidRDefault="007E3652" w:rsidP="007E3652">
            <w:pPr>
              <w:widowControl w:val="0"/>
              <w:rPr>
                <w:bCs/>
                <w:sz w:val="20"/>
                <w:szCs w:val="20"/>
              </w:rPr>
            </w:pPr>
            <w:r>
              <w:rPr>
                <w:bCs/>
                <w:sz w:val="20"/>
                <w:szCs w:val="20"/>
              </w:rPr>
              <w:t>-</w:t>
            </w:r>
          </w:p>
        </w:tc>
      </w:tr>
      <w:tr w:rsidR="00410A46" w:rsidRPr="00A46DC7" w14:paraId="6DFF79E4" w14:textId="77777777" w:rsidTr="00410A46">
        <w:tc>
          <w:tcPr>
            <w:tcW w:w="328" w:type="pct"/>
            <w:vMerge/>
            <w:shd w:val="clear" w:color="auto" w:fill="auto"/>
          </w:tcPr>
          <w:p w14:paraId="2FDF1661"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1C6A41FC" w14:textId="77777777" w:rsidR="00410A46" w:rsidRPr="00A46DC7" w:rsidRDefault="00410A46" w:rsidP="00410A46">
            <w:pPr>
              <w:widowControl w:val="0"/>
              <w:rPr>
                <w:bCs/>
                <w:sz w:val="20"/>
                <w:szCs w:val="20"/>
              </w:rPr>
            </w:pPr>
          </w:p>
        </w:tc>
        <w:tc>
          <w:tcPr>
            <w:tcW w:w="552" w:type="pct"/>
            <w:shd w:val="clear" w:color="auto" w:fill="auto"/>
          </w:tcPr>
          <w:p w14:paraId="3372239C"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3CCCE0F4" w14:textId="77777777" w:rsidR="00410A46" w:rsidRPr="00A46DC7" w:rsidRDefault="00410A46" w:rsidP="00410A46">
            <w:pPr>
              <w:pStyle w:val="af9"/>
              <w:widowControl w:val="0"/>
              <w:ind w:left="0" w:firstLine="121"/>
              <w:rPr>
                <w:bCs/>
                <w:sz w:val="20"/>
                <w:szCs w:val="20"/>
              </w:rPr>
            </w:pPr>
          </w:p>
        </w:tc>
        <w:tc>
          <w:tcPr>
            <w:tcW w:w="2680" w:type="pct"/>
            <w:vMerge/>
          </w:tcPr>
          <w:p w14:paraId="1ADEBCD8" w14:textId="77777777" w:rsidR="00410A46" w:rsidRPr="00A46DC7" w:rsidRDefault="00410A46" w:rsidP="00410A46">
            <w:pPr>
              <w:pStyle w:val="af9"/>
              <w:widowControl w:val="0"/>
              <w:ind w:left="0"/>
              <w:rPr>
                <w:bCs/>
                <w:sz w:val="20"/>
                <w:szCs w:val="20"/>
              </w:rPr>
            </w:pPr>
          </w:p>
        </w:tc>
      </w:tr>
      <w:tr w:rsidR="00410A46" w:rsidRPr="00A46DC7" w14:paraId="7D0AFF92" w14:textId="77777777" w:rsidTr="00410A46">
        <w:tc>
          <w:tcPr>
            <w:tcW w:w="328" w:type="pct"/>
            <w:vMerge w:val="restart"/>
            <w:shd w:val="clear" w:color="auto" w:fill="auto"/>
          </w:tcPr>
          <w:p w14:paraId="20FD62EF" w14:textId="1930BB8D"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70101050</w:t>
            </w:r>
            <w:r w:rsidR="00CE14F0">
              <w:rPr>
                <w:bCs/>
                <w:sz w:val="20"/>
                <w:szCs w:val="20"/>
                <w:lang w:val="ru-RU"/>
              </w:rPr>
              <w:t>3</w:t>
            </w:r>
          </w:p>
        </w:tc>
        <w:tc>
          <w:tcPr>
            <w:tcW w:w="885" w:type="pct"/>
            <w:vMerge w:val="restart"/>
            <w:shd w:val="clear" w:color="auto" w:fill="auto"/>
          </w:tcPr>
          <w:p w14:paraId="33C93408" w14:textId="77777777" w:rsidR="00410A46" w:rsidRPr="00A46DC7" w:rsidRDefault="00410A46" w:rsidP="00410A46">
            <w:pPr>
              <w:widowControl w:val="0"/>
              <w:rPr>
                <w:bCs/>
                <w:sz w:val="20"/>
                <w:szCs w:val="20"/>
              </w:rPr>
            </w:pPr>
            <w:r w:rsidRPr="00A46DC7">
              <w:rPr>
                <w:bCs/>
                <w:sz w:val="20"/>
                <w:szCs w:val="20"/>
              </w:rPr>
              <w:t>Производственная зона сельскохозяйственных предприятий</w:t>
            </w:r>
          </w:p>
        </w:tc>
        <w:tc>
          <w:tcPr>
            <w:tcW w:w="552" w:type="pct"/>
            <w:shd w:val="clear" w:color="auto" w:fill="auto"/>
          </w:tcPr>
          <w:p w14:paraId="48DDDC24"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025324A1" w14:textId="5085003B" w:rsidR="00410A46" w:rsidRPr="00A46DC7" w:rsidRDefault="00A2329A" w:rsidP="00410A46">
            <w:pPr>
              <w:pStyle w:val="af9"/>
              <w:widowControl w:val="0"/>
              <w:ind w:left="0" w:firstLine="121"/>
              <w:rPr>
                <w:bCs/>
                <w:sz w:val="20"/>
                <w:szCs w:val="20"/>
              </w:rPr>
            </w:pPr>
            <w:r>
              <w:rPr>
                <w:bCs/>
                <w:sz w:val="20"/>
                <w:szCs w:val="20"/>
              </w:rPr>
              <w:t>84,56</w:t>
            </w:r>
          </w:p>
        </w:tc>
        <w:tc>
          <w:tcPr>
            <w:tcW w:w="2680" w:type="pct"/>
            <w:vMerge w:val="restart"/>
          </w:tcPr>
          <w:p w14:paraId="634E1152" w14:textId="52CC0A10" w:rsidR="00401444" w:rsidRPr="00A46DC7" w:rsidRDefault="00401444" w:rsidP="00401444">
            <w:pPr>
              <w:widowControl w:val="0"/>
              <w:rPr>
                <w:bCs/>
                <w:sz w:val="20"/>
                <w:szCs w:val="20"/>
                <w:u w:val="single"/>
              </w:rPr>
            </w:pPr>
            <w:r w:rsidRPr="00A46DC7">
              <w:rPr>
                <w:bCs/>
                <w:sz w:val="20"/>
                <w:szCs w:val="20"/>
                <w:u w:val="single"/>
              </w:rPr>
              <w:t xml:space="preserve">Планируемые к </w:t>
            </w:r>
            <w:r>
              <w:rPr>
                <w:bCs/>
                <w:sz w:val="20"/>
                <w:szCs w:val="20"/>
                <w:u w:val="single"/>
              </w:rPr>
              <w:t xml:space="preserve">размещению </w:t>
            </w:r>
            <w:r w:rsidRPr="00A46DC7">
              <w:rPr>
                <w:bCs/>
                <w:sz w:val="20"/>
                <w:szCs w:val="20"/>
                <w:u w:val="single"/>
              </w:rPr>
              <w:t xml:space="preserve">объекты </w:t>
            </w:r>
            <w:r w:rsidR="007E3652">
              <w:rPr>
                <w:bCs/>
                <w:sz w:val="20"/>
                <w:szCs w:val="20"/>
                <w:u w:val="single"/>
              </w:rPr>
              <w:t>иного</w:t>
            </w:r>
            <w:r w:rsidRPr="00A46DC7">
              <w:rPr>
                <w:bCs/>
                <w:sz w:val="20"/>
                <w:szCs w:val="20"/>
                <w:u w:val="single"/>
              </w:rPr>
              <w:t xml:space="preserve"> значения:</w:t>
            </w:r>
          </w:p>
          <w:p w14:paraId="624D4654" w14:textId="77777777" w:rsidR="00410A46" w:rsidRDefault="007E3652" w:rsidP="00B97762">
            <w:pPr>
              <w:tabs>
                <w:tab w:val="left" w:pos="442"/>
              </w:tabs>
              <w:ind w:firstLine="442"/>
              <w:rPr>
                <w:sz w:val="20"/>
                <w:szCs w:val="20"/>
              </w:rPr>
            </w:pPr>
            <w:r w:rsidRPr="007E3652">
              <w:rPr>
                <w:sz w:val="20"/>
                <w:szCs w:val="20"/>
              </w:rPr>
              <w:t>- Производственный комплекс по переработке мясного сырья</w:t>
            </w:r>
            <w:r w:rsidR="00B97762">
              <w:rPr>
                <w:sz w:val="20"/>
                <w:szCs w:val="20"/>
              </w:rPr>
              <w:t xml:space="preserve"> </w:t>
            </w:r>
            <w:r w:rsidRPr="007E3652">
              <w:rPr>
                <w:sz w:val="20"/>
                <w:szCs w:val="20"/>
              </w:rPr>
              <w:t xml:space="preserve">(в составе существующего САУ </w:t>
            </w:r>
            <w:proofErr w:type="spellStart"/>
            <w:r w:rsidRPr="007E3652">
              <w:rPr>
                <w:sz w:val="20"/>
                <w:szCs w:val="20"/>
              </w:rPr>
              <w:t>РХ</w:t>
            </w:r>
            <w:proofErr w:type="spellEnd"/>
            <w:r w:rsidRPr="007E3652">
              <w:rPr>
                <w:sz w:val="20"/>
                <w:szCs w:val="20"/>
              </w:rPr>
              <w:t xml:space="preserve"> «</w:t>
            </w:r>
            <w:proofErr w:type="spellStart"/>
            <w:r w:rsidRPr="007E3652">
              <w:rPr>
                <w:sz w:val="20"/>
                <w:szCs w:val="20"/>
              </w:rPr>
              <w:t>Устьбирьлессервис</w:t>
            </w:r>
            <w:proofErr w:type="spellEnd"/>
            <w:r w:rsidRPr="007E3652">
              <w:rPr>
                <w:sz w:val="20"/>
                <w:szCs w:val="20"/>
              </w:rPr>
              <w:t xml:space="preserve">») с. </w:t>
            </w:r>
            <w:proofErr w:type="spellStart"/>
            <w:r w:rsidRPr="007E3652">
              <w:rPr>
                <w:sz w:val="20"/>
                <w:szCs w:val="20"/>
              </w:rPr>
              <w:t>Усть-Бюр</w:t>
            </w:r>
            <w:proofErr w:type="spellEnd"/>
            <w:r w:rsidRPr="007E3652">
              <w:rPr>
                <w:sz w:val="20"/>
                <w:szCs w:val="20"/>
              </w:rPr>
              <w:t>, ул. Лесхозная – 1 объект</w:t>
            </w:r>
          </w:p>
          <w:p w14:paraId="4AB0D5E8" w14:textId="46A4F574" w:rsidR="007B0563" w:rsidRPr="00B97762" w:rsidRDefault="007B0563" w:rsidP="00B97762">
            <w:pPr>
              <w:tabs>
                <w:tab w:val="left" w:pos="442"/>
              </w:tabs>
              <w:ind w:firstLine="442"/>
              <w:rPr>
                <w:sz w:val="20"/>
                <w:szCs w:val="20"/>
              </w:rPr>
            </w:pPr>
            <w:r>
              <w:rPr>
                <w:sz w:val="20"/>
                <w:szCs w:val="20"/>
              </w:rPr>
              <w:t xml:space="preserve">- </w:t>
            </w:r>
            <w:r w:rsidRPr="007B0563">
              <w:rPr>
                <w:sz w:val="20"/>
                <w:szCs w:val="20"/>
              </w:rPr>
              <w:t>Овцеводческая ферма</w:t>
            </w:r>
            <w:r>
              <w:rPr>
                <w:sz w:val="20"/>
                <w:szCs w:val="20"/>
              </w:rPr>
              <w:t xml:space="preserve"> </w:t>
            </w:r>
            <w:r w:rsidRPr="007E3652">
              <w:rPr>
                <w:sz w:val="20"/>
                <w:szCs w:val="20"/>
              </w:rPr>
              <w:t>– 1 объект</w:t>
            </w:r>
          </w:p>
        </w:tc>
      </w:tr>
      <w:tr w:rsidR="00410A46" w:rsidRPr="00A46DC7" w14:paraId="4C0C96B7" w14:textId="77777777" w:rsidTr="00410A46">
        <w:tc>
          <w:tcPr>
            <w:tcW w:w="328" w:type="pct"/>
            <w:vMerge/>
            <w:shd w:val="clear" w:color="auto" w:fill="auto"/>
          </w:tcPr>
          <w:p w14:paraId="29FB70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2E0AB2EE" w14:textId="77777777" w:rsidR="00410A46" w:rsidRPr="00A46DC7" w:rsidRDefault="00410A46" w:rsidP="00410A46">
            <w:pPr>
              <w:widowControl w:val="0"/>
              <w:rPr>
                <w:bCs/>
                <w:sz w:val="20"/>
                <w:szCs w:val="20"/>
              </w:rPr>
            </w:pPr>
          </w:p>
        </w:tc>
        <w:tc>
          <w:tcPr>
            <w:tcW w:w="552" w:type="pct"/>
            <w:shd w:val="clear" w:color="auto" w:fill="auto"/>
          </w:tcPr>
          <w:p w14:paraId="6B7F2CB9" w14:textId="77777777" w:rsidR="00410A46" w:rsidRPr="00A46DC7" w:rsidRDefault="00410A46" w:rsidP="00410A46">
            <w:pPr>
              <w:widowControl w:val="0"/>
              <w:rPr>
                <w:bCs/>
                <w:sz w:val="20"/>
                <w:szCs w:val="20"/>
              </w:rPr>
            </w:pPr>
            <w:r w:rsidRPr="00A46DC7">
              <w:rPr>
                <w:sz w:val="20"/>
                <w:szCs w:val="20"/>
              </w:rPr>
              <w:t xml:space="preserve">Численность населения, чел </w:t>
            </w:r>
          </w:p>
        </w:tc>
        <w:tc>
          <w:tcPr>
            <w:tcW w:w="555" w:type="pct"/>
            <w:shd w:val="clear" w:color="auto" w:fill="auto"/>
          </w:tcPr>
          <w:p w14:paraId="08E3B45D" w14:textId="77777777" w:rsidR="00410A46" w:rsidRPr="00A46DC7" w:rsidRDefault="00410A46" w:rsidP="00410A46">
            <w:pPr>
              <w:pStyle w:val="af9"/>
              <w:widowControl w:val="0"/>
              <w:ind w:left="0" w:firstLine="121"/>
              <w:rPr>
                <w:bCs/>
                <w:sz w:val="20"/>
                <w:szCs w:val="20"/>
              </w:rPr>
            </w:pPr>
          </w:p>
        </w:tc>
        <w:tc>
          <w:tcPr>
            <w:tcW w:w="2680" w:type="pct"/>
            <w:vMerge/>
          </w:tcPr>
          <w:p w14:paraId="228B10B4" w14:textId="77777777" w:rsidR="00410A46" w:rsidRPr="00A46DC7" w:rsidRDefault="00410A46" w:rsidP="00410A46">
            <w:pPr>
              <w:widowControl w:val="0"/>
              <w:rPr>
                <w:bCs/>
                <w:sz w:val="20"/>
                <w:szCs w:val="20"/>
              </w:rPr>
            </w:pPr>
          </w:p>
        </w:tc>
      </w:tr>
      <w:tr w:rsidR="007E6F8E" w:rsidRPr="00A46DC7" w14:paraId="0645D03F" w14:textId="77777777" w:rsidTr="007E6F8E">
        <w:tc>
          <w:tcPr>
            <w:tcW w:w="5000" w:type="pct"/>
            <w:gridSpan w:val="5"/>
            <w:shd w:val="clear" w:color="auto" w:fill="auto"/>
          </w:tcPr>
          <w:p w14:paraId="58CB31E4" w14:textId="20E73A9B" w:rsidR="007E6F8E" w:rsidRPr="00A46DC7" w:rsidRDefault="007E6F8E" w:rsidP="00410A46">
            <w:pPr>
              <w:pStyle w:val="af9"/>
              <w:widowControl w:val="0"/>
              <w:ind w:left="0"/>
              <w:rPr>
                <w:bCs/>
                <w:sz w:val="20"/>
                <w:szCs w:val="20"/>
              </w:rPr>
            </w:pPr>
            <w:r w:rsidRPr="00A46DC7">
              <w:rPr>
                <w:b/>
                <w:sz w:val="20"/>
                <w:szCs w:val="20"/>
              </w:rPr>
              <w:t>Зоны рекреационного назначения</w:t>
            </w:r>
          </w:p>
        </w:tc>
      </w:tr>
      <w:tr w:rsidR="00A2329A" w:rsidRPr="00A46DC7" w14:paraId="37D829DA" w14:textId="77777777" w:rsidTr="004623CF">
        <w:tc>
          <w:tcPr>
            <w:tcW w:w="328" w:type="pct"/>
            <w:vMerge w:val="restart"/>
            <w:shd w:val="clear" w:color="auto" w:fill="auto"/>
          </w:tcPr>
          <w:p w14:paraId="5C8D7985" w14:textId="4BFB6340" w:rsidR="00A2329A" w:rsidRPr="00B97762" w:rsidRDefault="00A2329A" w:rsidP="00A2329A">
            <w:pPr>
              <w:pStyle w:val="affffe"/>
              <w:widowControl w:val="0"/>
              <w:ind w:firstLine="0"/>
              <w:jc w:val="left"/>
              <w:rPr>
                <w:bCs/>
                <w:sz w:val="20"/>
                <w:szCs w:val="20"/>
                <w:lang w:val="ru-RU"/>
              </w:rPr>
            </w:pPr>
            <w:r w:rsidRPr="00B97762">
              <w:rPr>
                <w:bCs/>
                <w:sz w:val="20"/>
                <w:szCs w:val="20"/>
                <w:lang w:val="ru-RU"/>
              </w:rPr>
              <w:t>70101060</w:t>
            </w:r>
            <w:r>
              <w:rPr>
                <w:bCs/>
                <w:sz w:val="20"/>
                <w:szCs w:val="20"/>
                <w:lang w:val="ru-RU"/>
              </w:rPr>
              <w:t>1</w:t>
            </w:r>
          </w:p>
        </w:tc>
        <w:tc>
          <w:tcPr>
            <w:tcW w:w="885" w:type="pct"/>
            <w:vMerge w:val="restart"/>
            <w:shd w:val="clear" w:color="auto" w:fill="auto"/>
          </w:tcPr>
          <w:p w14:paraId="3A7BC04E" w14:textId="4987521B" w:rsidR="00A2329A" w:rsidRPr="00B97762" w:rsidRDefault="00A2329A" w:rsidP="004623CF">
            <w:pPr>
              <w:widowControl w:val="0"/>
              <w:rPr>
                <w:bCs/>
                <w:sz w:val="20"/>
                <w:szCs w:val="20"/>
              </w:rPr>
            </w:pPr>
            <w:r w:rsidRPr="00D65113">
              <w:rPr>
                <w:sz w:val="20"/>
                <w:szCs w:val="22"/>
              </w:rPr>
              <w:t>Зоны рекреационного назначения</w:t>
            </w:r>
          </w:p>
        </w:tc>
        <w:tc>
          <w:tcPr>
            <w:tcW w:w="552" w:type="pct"/>
            <w:shd w:val="clear" w:color="auto" w:fill="auto"/>
          </w:tcPr>
          <w:p w14:paraId="388D33C6" w14:textId="77777777" w:rsidR="00A2329A" w:rsidRPr="00A46DC7" w:rsidRDefault="00A2329A" w:rsidP="004623CF">
            <w:pPr>
              <w:widowControl w:val="0"/>
              <w:rPr>
                <w:bCs/>
                <w:sz w:val="20"/>
                <w:szCs w:val="20"/>
              </w:rPr>
            </w:pPr>
            <w:r w:rsidRPr="00A46DC7">
              <w:rPr>
                <w:sz w:val="20"/>
                <w:szCs w:val="20"/>
              </w:rPr>
              <w:t xml:space="preserve">Площадь зоны, га </w:t>
            </w:r>
          </w:p>
        </w:tc>
        <w:tc>
          <w:tcPr>
            <w:tcW w:w="555" w:type="pct"/>
            <w:shd w:val="clear" w:color="auto" w:fill="auto"/>
          </w:tcPr>
          <w:p w14:paraId="1C07F8B1" w14:textId="367A803B" w:rsidR="00A2329A" w:rsidRPr="00A46DC7" w:rsidRDefault="00A2329A" w:rsidP="004623CF">
            <w:pPr>
              <w:pStyle w:val="af9"/>
              <w:widowControl w:val="0"/>
              <w:ind w:left="0" w:firstLine="121"/>
              <w:rPr>
                <w:bCs/>
                <w:sz w:val="20"/>
                <w:szCs w:val="20"/>
              </w:rPr>
            </w:pPr>
            <w:r>
              <w:rPr>
                <w:bCs/>
                <w:sz w:val="20"/>
                <w:szCs w:val="20"/>
              </w:rPr>
              <w:t>85</w:t>
            </w:r>
            <w:r w:rsidR="00594352">
              <w:rPr>
                <w:bCs/>
                <w:sz w:val="20"/>
                <w:szCs w:val="20"/>
              </w:rPr>
              <w:t>,00</w:t>
            </w:r>
          </w:p>
        </w:tc>
        <w:tc>
          <w:tcPr>
            <w:tcW w:w="2680" w:type="pct"/>
            <w:vMerge w:val="restart"/>
          </w:tcPr>
          <w:p w14:paraId="78DC55E5" w14:textId="5B5DEECF" w:rsidR="00A2329A" w:rsidRPr="007E6F8E" w:rsidRDefault="00A2329A" w:rsidP="004623CF">
            <w:pPr>
              <w:widowControl w:val="0"/>
              <w:tabs>
                <w:tab w:val="left" w:pos="403"/>
              </w:tabs>
              <w:rPr>
                <w:bCs/>
                <w:sz w:val="20"/>
                <w:szCs w:val="20"/>
              </w:rPr>
            </w:pPr>
            <w:r>
              <w:rPr>
                <w:bCs/>
                <w:sz w:val="20"/>
                <w:szCs w:val="20"/>
              </w:rPr>
              <w:t>-</w:t>
            </w:r>
          </w:p>
        </w:tc>
      </w:tr>
      <w:tr w:rsidR="00A2329A" w:rsidRPr="00A46DC7" w14:paraId="6C83B568" w14:textId="77777777" w:rsidTr="004623CF">
        <w:trPr>
          <w:trHeight w:val="465"/>
        </w:trPr>
        <w:tc>
          <w:tcPr>
            <w:tcW w:w="328" w:type="pct"/>
            <w:vMerge/>
            <w:shd w:val="clear" w:color="auto" w:fill="auto"/>
          </w:tcPr>
          <w:p w14:paraId="7ACA6D2E" w14:textId="77777777" w:rsidR="00A2329A" w:rsidRPr="00A46DC7" w:rsidRDefault="00A2329A" w:rsidP="004623CF">
            <w:pPr>
              <w:pStyle w:val="affffe"/>
              <w:widowControl w:val="0"/>
              <w:ind w:firstLine="0"/>
              <w:jc w:val="left"/>
              <w:rPr>
                <w:bCs/>
                <w:sz w:val="20"/>
                <w:szCs w:val="20"/>
                <w:lang w:val="ru-RU"/>
              </w:rPr>
            </w:pPr>
          </w:p>
        </w:tc>
        <w:tc>
          <w:tcPr>
            <w:tcW w:w="885" w:type="pct"/>
            <w:vMerge/>
            <w:shd w:val="clear" w:color="auto" w:fill="auto"/>
          </w:tcPr>
          <w:p w14:paraId="42CB6783" w14:textId="77777777" w:rsidR="00A2329A" w:rsidRPr="00A46DC7" w:rsidRDefault="00A2329A" w:rsidP="004623CF">
            <w:pPr>
              <w:widowControl w:val="0"/>
              <w:rPr>
                <w:bCs/>
                <w:sz w:val="20"/>
                <w:szCs w:val="20"/>
              </w:rPr>
            </w:pPr>
          </w:p>
        </w:tc>
        <w:tc>
          <w:tcPr>
            <w:tcW w:w="552" w:type="pct"/>
            <w:shd w:val="clear" w:color="auto" w:fill="auto"/>
          </w:tcPr>
          <w:p w14:paraId="104ED25A" w14:textId="77777777" w:rsidR="00A2329A" w:rsidRPr="00A46DC7" w:rsidRDefault="00A2329A" w:rsidP="004623CF">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3AE87E4B" w14:textId="77777777" w:rsidR="00A2329A" w:rsidRPr="00A46DC7" w:rsidRDefault="00A2329A" w:rsidP="004623CF">
            <w:pPr>
              <w:pStyle w:val="af9"/>
              <w:widowControl w:val="0"/>
              <w:ind w:left="0" w:firstLine="121"/>
              <w:rPr>
                <w:bCs/>
                <w:sz w:val="20"/>
                <w:szCs w:val="20"/>
              </w:rPr>
            </w:pPr>
          </w:p>
        </w:tc>
        <w:tc>
          <w:tcPr>
            <w:tcW w:w="2680" w:type="pct"/>
            <w:vMerge/>
          </w:tcPr>
          <w:p w14:paraId="0441D48C" w14:textId="77777777" w:rsidR="00A2329A" w:rsidRPr="00A46DC7" w:rsidRDefault="00A2329A" w:rsidP="004623CF">
            <w:pPr>
              <w:widowControl w:val="0"/>
              <w:rPr>
                <w:bCs/>
                <w:sz w:val="20"/>
                <w:szCs w:val="20"/>
                <w:u w:val="single"/>
              </w:rPr>
            </w:pPr>
          </w:p>
        </w:tc>
      </w:tr>
      <w:tr w:rsidR="00410A46" w:rsidRPr="00A46DC7" w14:paraId="7C9CC8EC" w14:textId="77777777" w:rsidTr="00410A46">
        <w:tc>
          <w:tcPr>
            <w:tcW w:w="328" w:type="pct"/>
            <w:vMerge w:val="restart"/>
            <w:shd w:val="clear" w:color="auto" w:fill="auto"/>
          </w:tcPr>
          <w:p w14:paraId="3F52C140" w14:textId="452F79B0" w:rsidR="00410A46" w:rsidRPr="00B97762" w:rsidRDefault="00410A46" w:rsidP="00410A46">
            <w:pPr>
              <w:pStyle w:val="affffe"/>
              <w:widowControl w:val="0"/>
              <w:ind w:firstLine="0"/>
              <w:jc w:val="left"/>
              <w:rPr>
                <w:bCs/>
                <w:sz w:val="20"/>
                <w:szCs w:val="20"/>
                <w:lang w:val="ru-RU"/>
              </w:rPr>
            </w:pPr>
            <w:r w:rsidRPr="00B97762">
              <w:rPr>
                <w:bCs/>
                <w:sz w:val="20"/>
                <w:szCs w:val="20"/>
                <w:lang w:val="ru-RU"/>
              </w:rPr>
              <w:t>70101060</w:t>
            </w:r>
            <w:r w:rsidR="00CE14F0" w:rsidRPr="00B97762">
              <w:rPr>
                <w:bCs/>
                <w:sz w:val="20"/>
                <w:szCs w:val="20"/>
                <w:lang w:val="ru-RU"/>
              </w:rPr>
              <w:t>2</w:t>
            </w:r>
          </w:p>
        </w:tc>
        <w:tc>
          <w:tcPr>
            <w:tcW w:w="885" w:type="pct"/>
            <w:vMerge w:val="restart"/>
            <w:shd w:val="clear" w:color="auto" w:fill="auto"/>
          </w:tcPr>
          <w:p w14:paraId="64CC8F36" w14:textId="6BADF10C" w:rsidR="00410A46" w:rsidRPr="00B97762" w:rsidRDefault="00410A46" w:rsidP="00410A46">
            <w:pPr>
              <w:widowControl w:val="0"/>
              <w:rPr>
                <w:bCs/>
                <w:sz w:val="20"/>
                <w:szCs w:val="20"/>
              </w:rPr>
            </w:pPr>
            <w:r w:rsidRPr="00B97762">
              <w:rPr>
                <w:bCs/>
                <w:sz w:val="20"/>
                <w:szCs w:val="20"/>
              </w:rPr>
              <w:t xml:space="preserve">Зоны </w:t>
            </w:r>
            <w:r w:rsidR="00743F01" w:rsidRPr="00B97762">
              <w:rPr>
                <w:bCs/>
                <w:sz w:val="20"/>
                <w:szCs w:val="20"/>
              </w:rPr>
              <w:t>отдыха</w:t>
            </w:r>
          </w:p>
        </w:tc>
        <w:tc>
          <w:tcPr>
            <w:tcW w:w="552" w:type="pct"/>
            <w:shd w:val="clear" w:color="auto" w:fill="auto"/>
          </w:tcPr>
          <w:p w14:paraId="169EF817" w14:textId="77777777" w:rsidR="00410A46" w:rsidRPr="00A46DC7" w:rsidRDefault="00410A46" w:rsidP="00410A46">
            <w:pPr>
              <w:widowControl w:val="0"/>
              <w:rPr>
                <w:bCs/>
                <w:sz w:val="20"/>
                <w:szCs w:val="20"/>
              </w:rPr>
            </w:pPr>
            <w:r w:rsidRPr="00A46DC7">
              <w:rPr>
                <w:sz w:val="20"/>
                <w:szCs w:val="20"/>
              </w:rPr>
              <w:t xml:space="preserve">Площадь зоны, га </w:t>
            </w:r>
          </w:p>
        </w:tc>
        <w:tc>
          <w:tcPr>
            <w:tcW w:w="555" w:type="pct"/>
            <w:shd w:val="clear" w:color="auto" w:fill="auto"/>
          </w:tcPr>
          <w:p w14:paraId="6BA04C4A" w14:textId="75B8BCF2" w:rsidR="00410A46" w:rsidRPr="00A46DC7" w:rsidRDefault="00DB0356" w:rsidP="00410A46">
            <w:pPr>
              <w:pStyle w:val="af9"/>
              <w:widowControl w:val="0"/>
              <w:ind w:left="0" w:firstLine="121"/>
              <w:rPr>
                <w:bCs/>
                <w:sz w:val="20"/>
                <w:szCs w:val="20"/>
              </w:rPr>
            </w:pPr>
            <w:r>
              <w:rPr>
                <w:bCs/>
                <w:sz w:val="20"/>
                <w:szCs w:val="20"/>
              </w:rPr>
              <w:t>1,99</w:t>
            </w:r>
          </w:p>
        </w:tc>
        <w:tc>
          <w:tcPr>
            <w:tcW w:w="2680" w:type="pct"/>
            <w:vMerge w:val="restart"/>
          </w:tcPr>
          <w:p w14:paraId="7B2CB15A" w14:textId="5C28DA7B" w:rsidR="00410A46" w:rsidRPr="007E6F8E" w:rsidRDefault="00A2329A" w:rsidP="007E6F8E">
            <w:pPr>
              <w:widowControl w:val="0"/>
              <w:tabs>
                <w:tab w:val="left" w:pos="403"/>
              </w:tabs>
              <w:rPr>
                <w:bCs/>
                <w:sz w:val="20"/>
                <w:szCs w:val="20"/>
              </w:rPr>
            </w:pPr>
            <w:r>
              <w:rPr>
                <w:bCs/>
                <w:sz w:val="20"/>
                <w:szCs w:val="20"/>
              </w:rPr>
              <w:t>-</w:t>
            </w:r>
          </w:p>
        </w:tc>
      </w:tr>
      <w:tr w:rsidR="00743F01" w:rsidRPr="00A46DC7" w14:paraId="3A4E8C40" w14:textId="77777777" w:rsidTr="004301E7">
        <w:trPr>
          <w:trHeight w:val="465"/>
        </w:trPr>
        <w:tc>
          <w:tcPr>
            <w:tcW w:w="328" w:type="pct"/>
            <w:vMerge/>
            <w:shd w:val="clear" w:color="auto" w:fill="auto"/>
          </w:tcPr>
          <w:p w14:paraId="33FD6917"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1BB55B9E" w14:textId="77777777" w:rsidR="00743F01" w:rsidRPr="00A46DC7" w:rsidRDefault="00743F01" w:rsidP="00410A46">
            <w:pPr>
              <w:widowControl w:val="0"/>
              <w:rPr>
                <w:bCs/>
                <w:sz w:val="20"/>
                <w:szCs w:val="20"/>
              </w:rPr>
            </w:pPr>
          </w:p>
        </w:tc>
        <w:tc>
          <w:tcPr>
            <w:tcW w:w="552" w:type="pct"/>
            <w:shd w:val="clear" w:color="auto" w:fill="auto"/>
          </w:tcPr>
          <w:p w14:paraId="17888216" w14:textId="4BA8A665" w:rsidR="00743F01" w:rsidRPr="00A46DC7" w:rsidRDefault="00743F01" w:rsidP="00410A46">
            <w:pPr>
              <w:widowControl w:val="0"/>
              <w:rPr>
                <w:sz w:val="20"/>
                <w:szCs w:val="20"/>
              </w:rPr>
            </w:pPr>
            <w:r w:rsidRPr="00A46DC7">
              <w:rPr>
                <w:sz w:val="20"/>
                <w:szCs w:val="20"/>
              </w:rPr>
              <w:t xml:space="preserve">Численность населения, чел </w:t>
            </w:r>
          </w:p>
        </w:tc>
        <w:tc>
          <w:tcPr>
            <w:tcW w:w="555" w:type="pct"/>
            <w:shd w:val="clear" w:color="auto" w:fill="auto"/>
          </w:tcPr>
          <w:p w14:paraId="6AF3369E" w14:textId="77777777" w:rsidR="00743F01" w:rsidRPr="00A46DC7" w:rsidRDefault="00743F01" w:rsidP="00410A46">
            <w:pPr>
              <w:pStyle w:val="af9"/>
              <w:widowControl w:val="0"/>
              <w:ind w:left="0" w:firstLine="121"/>
              <w:rPr>
                <w:bCs/>
                <w:sz w:val="20"/>
                <w:szCs w:val="20"/>
              </w:rPr>
            </w:pPr>
          </w:p>
        </w:tc>
        <w:tc>
          <w:tcPr>
            <w:tcW w:w="2680" w:type="pct"/>
            <w:vMerge/>
          </w:tcPr>
          <w:p w14:paraId="0F83472F" w14:textId="77777777" w:rsidR="00743F01" w:rsidRPr="00A46DC7" w:rsidRDefault="00743F01" w:rsidP="00410A46">
            <w:pPr>
              <w:widowControl w:val="0"/>
              <w:rPr>
                <w:bCs/>
                <w:sz w:val="20"/>
                <w:szCs w:val="20"/>
                <w:u w:val="single"/>
              </w:rPr>
            </w:pPr>
          </w:p>
        </w:tc>
      </w:tr>
      <w:tr w:rsidR="00743F01" w:rsidRPr="00A46DC7" w14:paraId="23B41530" w14:textId="77777777" w:rsidTr="00410A46">
        <w:tc>
          <w:tcPr>
            <w:tcW w:w="328" w:type="pct"/>
            <w:shd w:val="clear" w:color="auto" w:fill="auto"/>
          </w:tcPr>
          <w:p w14:paraId="3FFFC6AB" w14:textId="51FCFB5F" w:rsidR="00743F01" w:rsidRPr="00A46DC7" w:rsidRDefault="00CE14F0" w:rsidP="00743F01">
            <w:pPr>
              <w:pStyle w:val="affffe"/>
              <w:widowControl w:val="0"/>
              <w:ind w:firstLine="0"/>
              <w:jc w:val="left"/>
              <w:rPr>
                <w:bCs/>
                <w:sz w:val="20"/>
                <w:szCs w:val="20"/>
                <w:lang w:val="ru-RU"/>
              </w:rPr>
            </w:pPr>
            <w:r w:rsidRPr="00A46DC7">
              <w:rPr>
                <w:bCs/>
                <w:sz w:val="20"/>
                <w:szCs w:val="20"/>
                <w:lang w:val="ru-RU"/>
              </w:rPr>
              <w:t>70101060</w:t>
            </w:r>
            <w:r>
              <w:rPr>
                <w:bCs/>
                <w:sz w:val="20"/>
                <w:szCs w:val="20"/>
                <w:lang w:val="ru-RU"/>
              </w:rPr>
              <w:t>6</w:t>
            </w:r>
          </w:p>
        </w:tc>
        <w:tc>
          <w:tcPr>
            <w:tcW w:w="885" w:type="pct"/>
            <w:shd w:val="clear" w:color="auto" w:fill="auto"/>
          </w:tcPr>
          <w:p w14:paraId="527571DA" w14:textId="4EDDBADE" w:rsidR="00743F01" w:rsidRPr="00A46DC7" w:rsidRDefault="00743F01" w:rsidP="00743F01">
            <w:pPr>
              <w:widowControl w:val="0"/>
              <w:rPr>
                <w:bCs/>
                <w:sz w:val="20"/>
                <w:szCs w:val="20"/>
              </w:rPr>
            </w:pPr>
            <w:r>
              <w:rPr>
                <w:bCs/>
                <w:sz w:val="20"/>
                <w:szCs w:val="20"/>
              </w:rPr>
              <w:t>Иные рекреационные зоны</w:t>
            </w:r>
          </w:p>
        </w:tc>
        <w:tc>
          <w:tcPr>
            <w:tcW w:w="552" w:type="pct"/>
            <w:shd w:val="clear" w:color="auto" w:fill="auto"/>
          </w:tcPr>
          <w:p w14:paraId="7E9D88F7" w14:textId="22D8D61B" w:rsidR="00743F01" w:rsidRPr="00A46DC7" w:rsidRDefault="00743F01" w:rsidP="00743F01">
            <w:pPr>
              <w:widowControl w:val="0"/>
              <w:rPr>
                <w:sz w:val="20"/>
                <w:szCs w:val="20"/>
              </w:rPr>
            </w:pPr>
            <w:r w:rsidRPr="00A46DC7">
              <w:rPr>
                <w:sz w:val="20"/>
                <w:szCs w:val="20"/>
              </w:rPr>
              <w:t xml:space="preserve">Площадь зоны, га </w:t>
            </w:r>
          </w:p>
        </w:tc>
        <w:tc>
          <w:tcPr>
            <w:tcW w:w="555" w:type="pct"/>
            <w:shd w:val="clear" w:color="auto" w:fill="auto"/>
          </w:tcPr>
          <w:p w14:paraId="7C9C6496" w14:textId="2F8908BA" w:rsidR="00743F01" w:rsidRPr="00A46DC7" w:rsidRDefault="00DB0356" w:rsidP="00743F01">
            <w:pPr>
              <w:widowControl w:val="0"/>
              <w:rPr>
                <w:bCs/>
                <w:sz w:val="20"/>
                <w:szCs w:val="20"/>
              </w:rPr>
            </w:pPr>
            <w:r>
              <w:rPr>
                <w:bCs/>
                <w:sz w:val="20"/>
                <w:szCs w:val="20"/>
              </w:rPr>
              <w:t>2418,78</w:t>
            </w:r>
          </w:p>
        </w:tc>
        <w:tc>
          <w:tcPr>
            <w:tcW w:w="2680" w:type="pct"/>
          </w:tcPr>
          <w:p w14:paraId="16CBCE3F" w14:textId="77777777" w:rsidR="00743F01" w:rsidRPr="00A46DC7" w:rsidRDefault="00743F01" w:rsidP="00743F01">
            <w:pPr>
              <w:widowControl w:val="0"/>
              <w:rPr>
                <w:bCs/>
                <w:sz w:val="20"/>
                <w:szCs w:val="20"/>
                <w:u w:val="single"/>
              </w:rPr>
            </w:pPr>
          </w:p>
        </w:tc>
      </w:tr>
      <w:tr w:rsidR="00410A46" w:rsidRPr="00A46DC7" w14:paraId="124BB856" w14:textId="77777777" w:rsidTr="00410A46">
        <w:tc>
          <w:tcPr>
            <w:tcW w:w="328" w:type="pct"/>
            <w:vMerge w:val="restart"/>
            <w:shd w:val="clear" w:color="auto" w:fill="auto"/>
          </w:tcPr>
          <w:p w14:paraId="337752E5"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701010601</w:t>
            </w:r>
          </w:p>
        </w:tc>
        <w:tc>
          <w:tcPr>
            <w:tcW w:w="885" w:type="pct"/>
            <w:vMerge w:val="restart"/>
            <w:shd w:val="clear" w:color="auto" w:fill="auto"/>
          </w:tcPr>
          <w:p w14:paraId="03B3EB72" w14:textId="77777777" w:rsidR="00410A46" w:rsidRPr="00A46DC7" w:rsidRDefault="00410A46" w:rsidP="00410A46">
            <w:pPr>
              <w:widowControl w:val="0"/>
              <w:rPr>
                <w:bCs/>
                <w:sz w:val="20"/>
                <w:szCs w:val="20"/>
              </w:rPr>
            </w:pPr>
            <w:r w:rsidRPr="00A46DC7">
              <w:rPr>
                <w:bCs/>
                <w:sz w:val="20"/>
                <w:szCs w:val="20"/>
              </w:rPr>
              <w:t>Зона озелененных территорий общего пользования (парки, сады, скверы, бульвары, городские леса)</w:t>
            </w:r>
          </w:p>
        </w:tc>
        <w:tc>
          <w:tcPr>
            <w:tcW w:w="552" w:type="pct"/>
            <w:shd w:val="clear" w:color="auto" w:fill="auto"/>
          </w:tcPr>
          <w:p w14:paraId="285C1622"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6FC9E626" w14:textId="4F3492AF" w:rsidR="00410A46" w:rsidRPr="00A46DC7" w:rsidRDefault="00A2329A" w:rsidP="00410A46">
            <w:pPr>
              <w:widowControl w:val="0"/>
              <w:rPr>
                <w:bCs/>
                <w:sz w:val="20"/>
                <w:szCs w:val="20"/>
              </w:rPr>
            </w:pPr>
            <w:r>
              <w:rPr>
                <w:bCs/>
                <w:sz w:val="20"/>
                <w:szCs w:val="20"/>
              </w:rPr>
              <w:t>41,69</w:t>
            </w:r>
          </w:p>
        </w:tc>
        <w:tc>
          <w:tcPr>
            <w:tcW w:w="2680" w:type="pct"/>
            <w:vMerge w:val="restart"/>
          </w:tcPr>
          <w:p w14:paraId="2F8F2ACE" w14:textId="77777777" w:rsidR="00410A46" w:rsidRPr="00A46DC7" w:rsidRDefault="00410A46" w:rsidP="00410A46">
            <w:pPr>
              <w:widowControl w:val="0"/>
              <w:rPr>
                <w:bCs/>
                <w:sz w:val="20"/>
                <w:szCs w:val="20"/>
                <w:u w:val="single"/>
              </w:rPr>
            </w:pPr>
            <w:r w:rsidRPr="00A46DC7">
              <w:rPr>
                <w:bCs/>
                <w:sz w:val="20"/>
                <w:szCs w:val="20"/>
                <w:u w:val="single"/>
              </w:rPr>
              <w:t>Планируемые к реконструкции объекты местного значения:</w:t>
            </w:r>
          </w:p>
          <w:p w14:paraId="2269E300" w14:textId="15B629FB" w:rsidR="00410A46" w:rsidRDefault="00410A46" w:rsidP="00410A46">
            <w:pPr>
              <w:pStyle w:val="af9"/>
              <w:widowControl w:val="0"/>
              <w:numPr>
                <w:ilvl w:val="0"/>
                <w:numId w:val="13"/>
              </w:numPr>
              <w:tabs>
                <w:tab w:val="left" w:pos="403"/>
              </w:tabs>
              <w:rPr>
                <w:bCs/>
                <w:sz w:val="20"/>
                <w:szCs w:val="20"/>
              </w:rPr>
            </w:pPr>
            <w:r w:rsidRPr="00A46DC7">
              <w:rPr>
                <w:bCs/>
                <w:sz w:val="20"/>
                <w:szCs w:val="20"/>
              </w:rPr>
              <w:t xml:space="preserve">Парк </w:t>
            </w:r>
            <w:proofErr w:type="spellStart"/>
            <w:r w:rsidR="007E6F8E">
              <w:rPr>
                <w:bCs/>
                <w:sz w:val="20"/>
                <w:szCs w:val="20"/>
              </w:rPr>
              <w:t>с.Усть-Бюр</w:t>
            </w:r>
            <w:proofErr w:type="spellEnd"/>
            <w:r w:rsidR="007E6F8E">
              <w:rPr>
                <w:bCs/>
                <w:sz w:val="20"/>
                <w:szCs w:val="20"/>
              </w:rPr>
              <w:t>, ул. Лесхозная</w:t>
            </w:r>
            <w:r w:rsidRPr="00A46DC7">
              <w:rPr>
                <w:bCs/>
                <w:sz w:val="20"/>
                <w:szCs w:val="20"/>
              </w:rPr>
              <w:t xml:space="preserve"> - 1 объект, площадь территории </w:t>
            </w:r>
            <w:r w:rsidR="007E6F8E">
              <w:rPr>
                <w:bCs/>
                <w:sz w:val="20"/>
                <w:szCs w:val="20"/>
              </w:rPr>
              <w:t xml:space="preserve">1,31 </w:t>
            </w:r>
            <w:r w:rsidRPr="00A46DC7">
              <w:rPr>
                <w:bCs/>
                <w:sz w:val="20"/>
                <w:szCs w:val="20"/>
              </w:rPr>
              <w:t>га;</w:t>
            </w:r>
          </w:p>
          <w:p w14:paraId="08755210" w14:textId="122219ED" w:rsidR="007E6F8E" w:rsidRDefault="007E6F8E" w:rsidP="00410A46">
            <w:pPr>
              <w:pStyle w:val="af9"/>
              <w:widowControl w:val="0"/>
              <w:numPr>
                <w:ilvl w:val="0"/>
                <w:numId w:val="13"/>
              </w:numPr>
              <w:tabs>
                <w:tab w:val="left" w:pos="403"/>
              </w:tabs>
              <w:rPr>
                <w:bCs/>
                <w:sz w:val="20"/>
                <w:szCs w:val="20"/>
              </w:rPr>
            </w:pPr>
            <w:r w:rsidRPr="00A46DC7">
              <w:rPr>
                <w:bCs/>
                <w:sz w:val="20"/>
                <w:szCs w:val="20"/>
              </w:rPr>
              <w:t xml:space="preserve">Парк </w:t>
            </w:r>
            <w:proofErr w:type="spellStart"/>
            <w:r>
              <w:rPr>
                <w:bCs/>
                <w:sz w:val="20"/>
                <w:szCs w:val="20"/>
              </w:rPr>
              <w:t>с.Усть-Бюр</w:t>
            </w:r>
            <w:proofErr w:type="spellEnd"/>
            <w:r>
              <w:rPr>
                <w:bCs/>
                <w:sz w:val="20"/>
                <w:szCs w:val="20"/>
              </w:rPr>
              <w:t>, ул. Ленина</w:t>
            </w:r>
            <w:r w:rsidRPr="00A46DC7">
              <w:rPr>
                <w:bCs/>
                <w:sz w:val="20"/>
                <w:szCs w:val="20"/>
              </w:rPr>
              <w:t xml:space="preserve"> - 1 объект, площадь территории </w:t>
            </w:r>
            <w:r>
              <w:rPr>
                <w:bCs/>
                <w:sz w:val="20"/>
                <w:szCs w:val="20"/>
              </w:rPr>
              <w:t xml:space="preserve">0,22 </w:t>
            </w:r>
            <w:r w:rsidRPr="00A46DC7">
              <w:rPr>
                <w:bCs/>
                <w:sz w:val="20"/>
                <w:szCs w:val="20"/>
              </w:rPr>
              <w:t>га</w:t>
            </w:r>
            <w:r>
              <w:rPr>
                <w:bCs/>
                <w:sz w:val="20"/>
                <w:szCs w:val="20"/>
              </w:rPr>
              <w:t>;</w:t>
            </w:r>
          </w:p>
          <w:p w14:paraId="747A48E7" w14:textId="2CC3555C" w:rsidR="00410A46" w:rsidRPr="007E6F8E" w:rsidRDefault="007E6F8E" w:rsidP="007E6F8E">
            <w:pPr>
              <w:pStyle w:val="af9"/>
              <w:widowControl w:val="0"/>
              <w:numPr>
                <w:ilvl w:val="0"/>
                <w:numId w:val="13"/>
              </w:numPr>
              <w:tabs>
                <w:tab w:val="left" w:pos="403"/>
              </w:tabs>
              <w:rPr>
                <w:bCs/>
                <w:sz w:val="20"/>
                <w:szCs w:val="20"/>
              </w:rPr>
            </w:pPr>
            <w:r>
              <w:rPr>
                <w:bCs/>
                <w:sz w:val="20"/>
                <w:szCs w:val="20"/>
              </w:rPr>
              <w:t>Сквер</w:t>
            </w:r>
            <w:r w:rsidRPr="00A46DC7">
              <w:rPr>
                <w:bCs/>
                <w:sz w:val="20"/>
                <w:szCs w:val="20"/>
              </w:rPr>
              <w:t xml:space="preserve"> </w:t>
            </w:r>
            <w:proofErr w:type="spellStart"/>
            <w:r>
              <w:rPr>
                <w:bCs/>
                <w:sz w:val="20"/>
                <w:szCs w:val="20"/>
              </w:rPr>
              <w:t>с.Усть-Бюр</w:t>
            </w:r>
            <w:proofErr w:type="spellEnd"/>
            <w:r>
              <w:rPr>
                <w:bCs/>
                <w:sz w:val="20"/>
                <w:szCs w:val="20"/>
              </w:rPr>
              <w:t>, ул. Степная</w:t>
            </w:r>
            <w:r w:rsidRPr="00A46DC7">
              <w:rPr>
                <w:bCs/>
                <w:sz w:val="20"/>
                <w:szCs w:val="20"/>
              </w:rPr>
              <w:t xml:space="preserve"> - 1 объект, площадь территории </w:t>
            </w:r>
            <w:r>
              <w:rPr>
                <w:bCs/>
                <w:sz w:val="20"/>
                <w:szCs w:val="20"/>
              </w:rPr>
              <w:t xml:space="preserve">0,73 </w:t>
            </w:r>
            <w:r w:rsidRPr="00A46DC7">
              <w:rPr>
                <w:bCs/>
                <w:sz w:val="20"/>
                <w:szCs w:val="20"/>
              </w:rPr>
              <w:t>га</w:t>
            </w:r>
          </w:p>
        </w:tc>
      </w:tr>
      <w:tr w:rsidR="00410A46" w:rsidRPr="00A46DC7" w14:paraId="0062582B" w14:textId="77777777" w:rsidTr="00410A46">
        <w:tc>
          <w:tcPr>
            <w:tcW w:w="328" w:type="pct"/>
            <w:vMerge/>
            <w:shd w:val="clear" w:color="auto" w:fill="auto"/>
          </w:tcPr>
          <w:p w14:paraId="7DEB7CCD"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4E1FC234" w14:textId="77777777" w:rsidR="00410A46" w:rsidRPr="00A46DC7" w:rsidRDefault="00410A46" w:rsidP="00410A46">
            <w:pPr>
              <w:widowControl w:val="0"/>
              <w:rPr>
                <w:bCs/>
                <w:sz w:val="20"/>
                <w:szCs w:val="20"/>
              </w:rPr>
            </w:pPr>
          </w:p>
        </w:tc>
        <w:tc>
          <w:tcPr>
            <w:tcW w:w="552" w:type="pct"/>
            <w:shd w:val="clear" w:color="auto" w:fill="auto"/>
          </w:tcPr>
          <w:p w14:paraId="336A16F0"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07FECB0F" w14:textId="77777777" w:rsidR="00410A46" w:rsidRPr="00A46DC7" w:rsidRDefault="00410A46" w:rsidP="00410A46">
            <w:pPr>
              <w:widowControl w:val="0"/>
              <w:rPr>
                <w:bCs/>
                <w:sz w:val="20"/>
                <w:szCs w:val="20"/>
              </w:rPr>
            </w:pPr>
          </w:p>
        </w:tc>
        <w:tc>
          <w:tcPr>
            <w:tcW w:w="2680" w:type="pct"/>
            <w:vMerge/>
          </w:tcPr>
          <w:p w14:paraId="54C0B811" w14:textId="77777777" w:rsidR="00410A46" w:rsidRPr="00A46DC7" w:rsidRDefault="00410A46" w:rsidP="00410A46">
            <w:pPr>
              <w:widowControl w:val="0"/>
              <w:rPr>
                <w:bCs/>
                <w:sz w:val="20"/>
                <w:szCs w:val="20"/>
              </w:rPr>
            </w:pPr>
          </w:p>
        </w:tc>
      </w:tr>
      <w:tr w:rsidR="00410A46" w:rsidRPr="00A46DC7" w14:paraId="2622C4E5" w14:textId="77777777" w:rsidTr="00410A46">
        <w:tc>
          <w:tcPr>
            <w:tcW w:w="328" w:type="pct"/>
            <w:vMerge w:val="restart"/>
            <w:shd w:val="clear" w:color="auto" w:fill="auto"/>
          </w:tcPr>
          <w:p w14:paraId="57DD23FD"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701010605</w:t>
            </w:r>
          </w:p>
        </w:tc>
        <w:tc>
          <w:tcPr>
            <w:tcW w:w="885" w:type="pct"/>
            <w:vMerge w:val="restart"/>
            <w:shd w:val="clear" w:color="auto" w:fill="auto"/>
          </w:tcPr>
          <w:p w14:paraId="59BA8DDB" w14:textId="77777777" w:rsidR="00410A46" w:rsidRPr="00A46DC7" w:rsidRDefault="00410A46" w:rsidP="00410A46">
            <w:pPr>
              <w:widowControl w:val="0"/>
              <w:rPr>
                <w:bCs/>
                <w:sz w:val="20"/>
                <w:szCs w:val="20"/>
              </w:rPr>
            </w:pPr>
            <w:r w:rsidRPr="00A46DC7">
              <w:rPr>
                <w:bCs/>
                <w:sz w:val="20"/>
                <w:szCs w:val="20"/>
              </w:rPr>
              <w:t>Зона лесов</w:t>
            </w:r>
          </w:p>
        </w:tc>
        <w:tc>
          <w:tcPr>
            <w:tcW w:w="552" w:type="pct"/>
            <w:shd w:val="clear" w:color="auto" w:fill="auto"/>
          </w:tcPr>
          <w:p w14:paraId="64E0F6D4" w14:textId="77777777" w:rsidR="00410A46" w:rsidRPr="00A46DC7" w:rsidRDefault="00410A46" w:rsidP="00410A46">
            <w:pPr>
              <w:widowControl w:val="0"/>
              <w:ind w:firstLine="116"/>
              <w:rPr>
                <w:bCs/>
                <w:sz w:val="20"/>
                <w:szCs w:val="20"/>
              </w:rPr>
            </w:pPr>
            <w:r w:rsidRPr="00A46DC7">
              <w:rPr>
                <w:sz w:val="20"/>
                <w:szCs w:val="20"/>
              </w:rPr>
              <w:t xml:space="preserve">Площадь зоны, га </w:t>
            </w:r>
          </w:p>
        </w:tc>
        <w:tc>
          <w:tcPr>
            <w:tcW w:w="555" w:type="pct"/>
            <w:shd w:val="clear" w:color="auto" w:fill="auto"/>
          </w:tcPr>
          <w:p w14:paraId="256A0EEA" w14:textId="20DA51BF" w:rsidR="00410A46" w:rsidRPr="00A46DC7" w:rsidRDefault="00A2329A" w:rsidP="00410A46">
            <w:pPr>
              <w:pStyle w:val="af9"/>
              <w:widowControl w:val="0"/>
              <w:ind w:left="0"/>
              <w:rPr>
                <w:bCs/>
                <w:sz w:val="20"/>
                <w:szCs w:val="20"/>
              </w:rPr>
            </w:pPr>
            <w:r>
              <w:rPr>
                <w:bCs/>
                <w:sz w:val="20"/>
                <w:szCs w:val="20"/>
              </w:rPr>
              <w:t>243965,84</w:t>
            </w:r>
          </w:p>
        </w:tc>
        <w:tc>
          <w:tcPr>
            <w:tcW w:w="2680" w:type="pct"/>
            <w:vMerge w:val="restart"/>
          </w:tcPr>
          <w:p w14:paraId="34687379" w14:textId="0F6367D3" w:rsidR="00410A46" w:rsidRPr="00A46DC7" w:rsidRDefault="00410A46" w:rsidP="007E3652">
            <w:pPr>
              <w:widowControl w:val="0"/>
              <w:ind w:left="120"/>
              <w:rPr>
                <w:bCs/>
                <w:sz w:val="20"/>
                <w:szCs w:val="20"/>
              </w:rPr>
            </w:pPr>
          </w:p>
        </w:tc>
      </w:tr>
      <w:tr w:rsidR="00410A46" w:rsidRPr="00A46DC7" w14:paraId="5DBED27E" w14:textId="77777777" w:rsidTr="00410A46">
        <w:tc>
          <w:tcPr>
            <w:tcW w:w="328" w:type="pct"/>
            <w:vMerge/>
            <w:shd w:val="clear" w:color="auto" w:fill="auto"/>
          </w:tcPr>
          <w:p w14:paraId="1EE85A2A" w14:textId="77777777" w:rsidR="00410A46" w:rsidRPr="00A46DC7" w:rsidRDefault="00410A46" w:rsidP="00410A46">
            <w:pPr>
              <w:pStyle w:val="affffe"/>
              <w:widowControl w:val="0"/>
              <w:ind w:firstLine="0"/>
              <w:jc w:val="left"/>
              <w:rPr>
                <w:bCs/>
                <w:sz w:val="20"/>
                <w:szCs w:val="20"/>
                <w:lang w:val="ru-RU"/>
              </w:rPr>
            </w:pPr>
          </w:p>
        </w:tc>
        <w:tc>
          <w:tcPr>
            <w:tcW w:w="885" w:type="pct"/>
            <w:vMerge/>
            <w:shd w:val="clear" w:color="auto" w:fill="auto"/>
          </w:tcPr>
          <w:p w14:paraId="52D7AFFC" w14:textId="77777777" w:rsidR="00410A46" w:rsidRPr="00A46DC7" w:rsidRDefault="00410A46" w:rsidP="00410A46">
            <w:pPr>
              <w:widowControl w:val="0"/>
              <w:rPr>
                <w:bCs/>
                <w:sz w:val="20"/>
                <w:szCs w:val="20"/>
              </w:rPr>
            </w:pPr>
          </w:p>
        </w:tc>
        <w:tc>
          <w:tcPr>
            <w:tcW w:w="552" w:type="pct"/>
            <w:shd w:val="clear" w:color="auto" w:fill="auto"/>
          </w:tcPr>
          <w:p w14:paraId="37872F43" w14:textId="77777777" w:rsidR="00410A46" w:rsidRPr="00A46DC7" w:rsidRDefault="00410A46" w:rsidP="00410A46">
            <w:pPr>
              <w:widowControl w:val="0"/>
              <w:ind w:firstLine="116"/>
              <w:rPr>
                <w:bCs/>
                <w:sz w:val="20"/>
                <w:szCs w:val="20"/>
              </w:rPr>
            </w:pPr>
            <w:r w:rsidRPr="00A46DC7">
              <w:rPr>
                <w:sz w:val="20"/>
                <w:szCs w:val="20"/>
              </w:rPr>
              <w:t xml:space="preserve">Численность населения, чел </w:t>
            </w:r>
          </w:p>
        </w:tc>
        <w:tc>
          <w:tcPr>
            <w:tcW w:w="555" w:type="pct"/>
            <w:shd w:val="clear" w:color="auto" w:fill="auto"/>
          </w:tcPr>
          <w:p w14:paraId="582CF993" w14:textId="77777777" w:rsidR="00410A46" w:rsidRPr="00A46DC7" w:rsidRDefault="00410A46" w:rsidP="00410A46">
            <w:pPr>
              <w:pStyle w:val="af9"/>
              <w:widowControl w:val="0"/>
              <w:ind w:left="0"/>
              <w:rPr>
                <w:bCs/>
                <w:sz w:val="20"/>
                <w:szCs w:val="20"/>
              </w:rPr>
            </w:pPr>
          </w:p>
        </w:tc>
        <w:tc>
          <w:tcPr>
            <w:tcW w:w="2680" w:type="pct"/>
            <w:vMerge/>
          </w:tcPr>
          <w:p w14:paraId="506F6D3E" w14:textId="77777777" w:rsidR="00410A46" w:rsidRPr="00A46DC7" w:rsidRDefault="00410A46" w:rsidP="00410A46">
            <w:pPr>
              <w:pStyle w:val="af9"/>
              <w:widowControl w:val="0"/>
              <w:ind w:left="0"/>
              <w:rPr>
                <w:bCs/>
                <w:sz w:val="20"/>
                <w:szCs w:val="20"/>
              </w:rPr>
            </w:pPr>
          </w:p>
        </w:tc>
      </w:tr>
      <w:tr w:rsidR="007E6F8E" w:rsidRPr="00A46DC7" w14:paraId="468D708D" w14:textId="77777777" w:rsidTr="007E6F8E">
        <w:tc>
          <w:tcPr>
            <w:tcW w:w="5000" w:type="pct"/>
            <w:gridSpan w:val="5"/>
            <w:shd w:val="clear" w:color="auto" w:fill="auto"/>
          </w:tcPr>
          <w:p w14:paraId="408EEFAC" w14:textId="31D4E570" w:rsidR="007E6F8E" w:rsidRPr="00A46DC7" w:rsidRDefault="007E6F8E" w:rsidP="00410A46">
            <w:pPr>
              <w:widowControl w:val="0"/>
              <w:rPr>
                <w:bCs/>
                <w:sz w:val="20"/>
                <w:szCs w:val="20"/>
              </w:rPr>
            </w:pPr>
            <w:r w:rsidRPr="00A46DC7">
              <w:rPr>
                <w:b/>
                <w:sz w:val="20"/>
                <w:szCs w:val="20"/>
              </w:rPr>
              <w:t>Зона специального назначения</w:t>
            </w:r>
          </w:p>
        </w:tc>
      </w:tr>
      <w:tr w:rsidR="00410A46" w:rsidRPr="00A46DC7" w14:paraId="655D420F" w14:textId="77777777" w:rsidTr="00410A46">
        <w:tc>
          <w:tcPr>
            <w:tcW w:w="328" w:type="pct"/>
            <w:vMerge w:val="restart"/>
            <w:shd w:val="clear" w:color="auto" w:fill="auto"/>
          </w:tcPr>
          <w:p w14:paraId="3B23AD9C" w14:textId="77777777" w:rsidR="00410A46" w:rsidRPr="00A46DC7" w:rsidRDefault="00410A46" w:rsidP="00410A46">
            <w:pPr>
              <w:pStyle w:val="affffe"/>
              <w:widowControl w:val="0"/>
              <w:ind w:firstLine="0"/>
              <w:jc w:val="left"/>
              <w:rPr>
                <w:bCs/>
                <w:sz w:val="20"/>
                <w:szCs w:val="20"/>
                <w:lang w:val="ru-RU"/>
              </w:rPr>
            </w:pPr>
            <w:r w:rsidRPr="00A46DC7">
              <w:rPr>
                <w:bCs/>
                <w:sz w:val="20"/>
                <w:szCs w:val="20"/>
                <w:lang w:val="ru-RU"/>
              </w:rPr>
              <w:t>701010701</w:t>
            </w:r>
          </w:p>
        </w:tc>
        <w:tc>
          <w:tcPr>
            <w:tcW w:w="885" w:type="pct"/>
            <w:vMerge w:val="restart"/>
            <w:shd w:val="clear" w:color="auto" w:fill="auto"/>
          </w:tcPr>
          <w:p w14:paraId="62C81216" w14:textId="77777777" w:rsidR="00410A46" w:rsidRPr="00A46DC7" w:rsidRDefault="00410A46" w:rsidP="00410A46">
            <w:pPr>
              <w:widowControl w:val="0"/>
              <w:rPr>
                <w:bCs/>
                <w:sz w:val="20"/>
                <w:szCs w:val="20"/>
              </w:rPr>
            </w:pPr>
            <w:r w:rsidRPr="00A46DC7">
              <w:rPr>
                <w:bCs/>
                <w:sz w:val="20"/>
                <w:szCs w:val="20"/>
              </w:rPr>
              <w:t>Зона кладбищ</w:t>
            </w:r>
          </w:p>
        </w:tc>
        <w:tc>
          <w:tcPr>
            <w:tcW w:w="552" w:type="pct"/>
            <w:shd w:val="clear" w:color="auto" w:fill="auto"/>
          </w:tcPr>
          <w:p w14:paraId="306ABCB8" w14:textId="77777777" w:rsidR="00410A46" w:rsidRPr="00A46DC7" w:rsidRDefault="00410A46" w:rsidP="00410A46">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09D6B9CF" w14:textId="160F9729" w:rsidR="00410A46" w:rsidRPr="00A46DC7" w:rsidRDefault="007A539A" w:rsidP="00410A46">
            <w:pPr>
              <w:pStyle w:val="af9"/>
              <w:widowControl w:val="0"/>
              <w:ind w:left="0" w:firstLine="121"/>
              <w:rPr>
                <w:bCs/>
                <w:sz w:val="20"/>
                <w:szCs w:val="20"/>
              </w:rPr>
            </w:pPr>
            <w:r>
              <w:rPr>
                <w:bCs/>
                <w:sz w:val="20"/>
                <w:szCs w:val="20"/>
              </w:rPr>
              <w:t>10</w:t>
            </w:r>
            <w:r w:rsidR="00410A46" w:rsidRPr="00A46DC7">
              <w:rPr>
                <w:bCs/>
                <w:sz w:val="20"/>
                <w:szCs w:val="20"/>
              </w:rPr>
              <w:t>,92</w:t>
            </w:r>
          </w:p>
        </w:tc>
        <w:tc>
          <w:tcPr>
            <w:tcW w:w="2680" w:type="pct"/>
            <w:vMerge w:val="restart"/>
          </w:tcPr>
          <w:p w14:paraId="0DA3014F" w14:textId="77777777" w:rsidR="00410A46" w:rsidRPr="00A46DC7" w:rsidRDefault="00410A46" w:rsidP="00410A46">
            <w:pPr>
              <w:widowControl w:val="0"/>
              <w:rPr>
                <w:bCs/>
                <w:sz w:val="20"/>
                <w:szCs w:val="20"/>
                <w:u w:val="single"/>
              </w:rPr>
            </w:pPr>
            <w:r w:rsidRPr="00A46DC7">
              <w:rPr>
                <w:bCs/>
                <w:sz w:val="20"/>
                <w:szCs w:val="20"/>
                <w:u w:val="single"/>
              </w:rPr>
              <w:t>Планируемые к размещению объекты местного значения:</w:t>
            </w:r>
          </w:p>
          <w:p w14:paraId="4175F5A3" w14:textId="07638148" w:rsidR="00410A46" w:rsidRPr="00A46DC7" w:rsidRDefault="00410A46" w:rsidP="00410A46">
            <w:pPr>
              <w:pStyle w:val="af9"/>
              <w:widowControl w:val="0"/>
              <w:ind w:left="0"/>
              <w:rPr>
                <w:bCs/>
                <w:sz w:val="20"/>
                <w:szCs w:val="20"/>
              </w:rPr>
            </w:pPr>
            <w:r w:rsidRPr="00A46DC7">
              <w:rPr>
                <w:bCs/>
                <w:sz w:val="20"/>
                <w:szCs w:val="20"/>
              </w:rPr>
              <w:t xml:space="preserve">- </w:t>
            </w:r>
            <w:r w:rsidR="007E3652">
              <w:rPr>
                <w:bCs/>
                <w:sz w:val="20"/>
                <w:szCs w:val="20"/>
              </w:rPr>
              <w:t>Расширение</w:t>
            </w:r>
            <w:r w:rsidRPr="00A46DC7">
              <w:rPr>
                <w:bCs/>
                <w:sz w:val="20"/>
                <w:szCs w:val="20"/>
              </w:rPr>
              <w:t xml:space="preserve"> кладбище </w:t>
            </w:r>
            <w:r w:rsidR="007E3652">
              <w:rPr>
                <w:bCs/>
                <w:sz w:val="20"/>
                <w:szCs w:val="20"/>
              </w:rPr>
              <w:t xml:space="preserve">- </w:t>
            </w:r>
            <w:r w:rsidRPr="00A46DC7">
              <w:rPr>
                <w:bCs/>
                <w:sz w:val="20"/>
                <w:szCs w:val="20"/>
              </w:rPr>
              <w:t xml:space="preserve">1 объект, площадь территории </w:t>
            </w:r>
            <w:r w:rsidR="007E3652">
              <w:rPr>
                <w:bCs/>
                <w:sz w:val="20"/>
                <w:szCs w:val="20"/>
              </w:rPr>
              <w:t>5,17</w:t>
            </w:r>
            <w:r w:rsidRPr="00A46DC7">
              <w:rPr>
                <w:bCs/>
                <w:sz w:val="20"/>
                <w:szCs w:val="20"/>
              </w:rPr>
              <w:t xml:space="preserve"> га.</w:t>
            </w:r>
          </w:p>
        </w:tc>
      </w:tr>
      <w:tr w:rsidR="00743F01" w:rsidRPr="00A46DC7" w14:paraId="7D446541" w14:textId="77777777" w:rsidTr="00743F01">
        <w:trPr>
          <w:trHeight w:val="440"/>
        </w:trPr>
        <w:tc>
          <w:tcPr>
            <w:tcW w:w="328" w:type="pct"/>
            <w:vMerge/>
            <w:shd w:val="clear" w:color="auto" w:fill="auto"/>
          </w:tcPr>
          <w:p w14:paraId="45BC1D1B" w14:textId="77777777" w:rsidR="00743F01" w:rsidRPr="00A46DC7" w:rsidRDefault="00743F01" w:rsidP="00410A46">
            <w:pPr>
              <w:pStyle w:val="affffe"/>
              <w:widowControl w:val="0"/>
              <w:ind w:firstLine="0"/>
              <w:jc w:val="left"/>
              <w:rPr>
                <w:bCs/>
                <w:sz w:val="20"/>
                <w:szCs w:val="20"/>
                <w:lang w:val="ru-RU"/>
              </w:rPr>
            </w:pPr>
          </w:p>
        </w:tc>
        <w:tc>
          <w:tcPr>
            <w:tcW w:w="885" w:type="pct"/>
            <w:vMerge/>
            <w:shd w:val="clear" w:color="auto" w:fill="auto"/>
          </w:tcPr>
          <w:p w14:paraId="5CB55E9D" w14:textId="77777777" w:rsidR="00743F01" w:rsidRPr="00A46DC7" w:rsidRDefault="00743F01" w:rsidP="00410A46">
            <w:pPr>
              <w:widowControl w:val="0"/>
              <w:rPr>
                <w:bCs/>
                <w:sz w:val="20"/>
                <w:szCs w:val="20"/>
              </w:rPr>
            </w:pPr>
          </w:p>
        </w:tc>
        <w:tc>
          <w:tcPr>
            <w:tcW w:w="552" w:type="pct"/>
            <w:shd w:val="clear" w:color="auto" w:fill="auto"/>
          </w:tcPr>
          <w:p w14:paraId="34FB83A7" w14:textId="77777777" w:rsidR="00743F01" w:rsidRPr="00A46DC7" w:rsidRDefault="00743F01" w:rsidP="00410A46">
            <w:pPr>
              <w:widowControl w:val="0"/>
              <w:ind w:firstLine="121"/>
              <w:rPr>
                <w:bCs/>
                <w:sz w:val="20"/>
                <w:szCs w:val="20"/>
              </w:rPr>
            </w:pPr>
            <w:r w:rsidRPr="00A46DC7">
              <w:rPr>
                <w:sz w:val="20"/>
                <w:szCs w:val="20"/>
              </w:rPr>
              <w:t xml:space="preserve">Численность населения, чел </w:t>
            </w:r>
          </w:p>
        </w:tc>
        <w:tc>
          <w:tcPr>
            <w:tcW w:w="555" w:type="pct"/>
            <w:shd w:val="clear" w:color="auto" w:fill="auto"/>
          </w:tcPr>
          <w:p w14:paraId="2FF6769C" w14:textId="77777777" w:rsidR="00743F01" w:rsidRPr="00A46DC7" w:rsidRDefault="00743F01" w:rsidP="00410A46">
            <w:pPr>
              <w:pStyle w:val="af9"/>
              <w:widowControl w:val="0"/>
              <w:ind w:left="0" w:firstLine="121"/>
              <w:rPr>
                <w:bCs/>
                <w:sz w:val="20"/>
                <w:szCs w:val="20"/>
              </w:rPr>
            </w:pPr>
          </w:p>
        </w:tc>
        <w:tc>
          <w:tcPr>
            <w:tcW w:w="2680" w:type="pct"/>
            <w:vMerge/>
          </w:tcPr>
          <w:p w14:paraId="1D310974" w14:textId="77777777" w:rsidR="00743F01" w:rsidRPr="00A46DC7" w:rsidRDefault="00743F01" w:rsidP="00410A46">
            <w:pPr>
              <w:pStyle w:val="af9"/>
              <w:widowControl w:val="0"/>
              <w:ind w:left="0"/>
              <w:rPr>
                <w:bCs/>
                <w:sz w:val="20"/>
                <w:szCs w:val="20"/>
              </w:rPr>
            </w:pPr>
          </w:p>
        </w:tc>
      </w:tr>
      <w:tr w:rsidR="00594352" w:rsidRPr="00A46DC7" w14:paraId="6C0B7573" w14:textId="77777777" w:rsidTr="004623CF">
        <w:tc>
          <w:tcPr>
            <w:tcW w:w="5000" w:type="pct"/>
            <w:gridSpan w:val="5"/>
            <w:shd w:val="clear" w:color="auto" w:fill="auto"/>
          </w:tcPr>
          <w:p w14:paraId="1AD15736" w14:textId="78BEB61F" w:rsidR="00594352" w:rsidRPr="00A46DC7" w:rsidRDefault="00594352" w:rsidP="00594352">
            <w:pPr>
              <w:widowControl w:val="0"/>
              <w:rPr>
                <w:bCs/>
                <w:sz w:val="20"/>
                <w:szCs w:val="20"/>
              </w:rPr>
            </w:pPr>
            <w:r>
              <w:rPr>
                <w:b/>
                <w:sz w:val="20"/>
                <w:szCs w:val="20"/>
              </w:rPr>
              <w:t>Иные зоны</w:t>
            </w:r>
          </w:p>
        </w:tc>
      </w:tr>
      <w:tr w:rsidR="00594352" w:rsidRPr="00A46DC7" w14:paraId="0354B185" w14:textId="77777777" w:rsidTr="004623CF">
        <w:tc>
          <w:tcPr>
            <w:tcW w:w="328" w:type="pct"/>
            <w:shd w:val="clear" w:color="auto" w:fill="auto"/>
          </w:tcPr>
          <w:p w14:paraId="0EA5BDE2" w14:textId="4FDF92FC" w:rsidR="00594352" w:rsidRPr="00594352" w:rsidRDefault="00594352" w:rsidP="004623CF">
            <w:pPr>
              <w:pStyle w:val="affffe"/>
              <w:widowControl w:val="0"/>
              <w:ind w:firstLine="0"/>
              <w:jc w:val="left"/>
              <w:rPr>
                <w:bCs/>
                <w:sz w:val="20"/>
                <w:szCs w:val="20"/>
                <w:lang w:val="ru-RU"/>
              </w:rPr>
            </w:pPr>
            <w:r w:rsidRPr="00594352">
              <w:rPr>
                <w:sz w:val="20"/>
              </w:rPr>
              <w:t>701011000</w:t>
            </w:r>
          </w:p>
        </w:tc>
        <w:tc>
          <w:tcPr>
            <w:tcW w:w="885" w:type="pct"/>
            <w:shd w:val="clear" w:color="auto" w:fill="auto"/>
          </w:tcPr>
          <w:p w14:paraId="07723962" w14:textId="7CBDE665" w:rsidR="00594352" w:rsidRPr="00A46DC7" w:rsidRDefault="00594352" w:rsidP="004623CF">
            <w:pPr>
              <w:widowControl w:val="0"/>
              <w:rPr>
                <w:bCs/>
                <w:sz w:val="20"/>
                <w:szCs w:val="20"/>
              </w:rPr>
            </w:pPr>
            <w:r>
              <w:rPr>
                <w:bCs/>
                <w:sz w:val="20"/>
                <w:szCs w:val="20"/>
              </w:rPr>
              <w:t>Иные зоны</w:t>
            </w:r>
          </w:p>
        </w:tc>
        <w:tc>
          <w:tcPr>
            <w:tcW w:w="552" w:type="pct"/>
            <w:shd w:val="clear" w:color="auto" w:fill="auto"/>
          </w:tcPr>
          <w:p w14:paraId="44101382" w14:textId="77777777" w:rsidR="00594352" w:rsidRPr="00A46DC7" w:rsidRDefault="00594352" w:rsidP="004623CF">
            <w:pPr>
              <w:widowControl w:val="0"/>
              <w:ind w:firstLine="121"/>
              <w:rPr>
                <w:bCs/>
                <w:sz w:val="20"/>
                <w:szCs w:val="20"/>
              </w:rPr>
            </w:pPr>
            <w:r w:rsidRPr="00A46DC7">
              <w:rPr>
                <w:sz w:val="20"/>
                <w:szCs w:val="20"/>
              </w:rPr>
              <w:t xml:space="preserve">Площадь зоны, га </w:t>
            </w:r>
          </w:p>
        </w:tc>
        <w:tc>
          <w:tcPr>
            <w:tcW w:w="555" w:type="pct"/>
            <w:shd w:val="clear" w:color="auto" w:fill="auto"/>
          </w:tcPr>
          <w:p w14:paraId="37C930D4" w14:textId="58AAC4E5" w:rsidR="00594352" w:rsidRPr="00A46DC7" w:rsidRDefault="00594352" w:rsidP="004623CF">
            <w:pPr>
              <w:pStyle w:val="af9"/>
              <w:widowControl w:val="0"/>
              <w:ind w:left="0" w:firstLine="121"/>
              <w:rPr>
                <w:bCs/>
                <w:sz w:val="20"/>
                <w:szCs w:val="20"/>
              </w:rPr>
            </w:pPr>
            <w:r>
              <w:rPr>
                <w:bCs/>
                <w:sz w:val="20"/>
                <w:szCs w:val="20"/>
              </w:rPr>
              <w:t>120,84</w:t>
            </w:r>
          </w:p>
        </w:tc>
        <w:tc>
          <w:tcPr>
            <w:tcW w:w="2680" w:type="pct"/>
          </w:tcPr>
          <w:p w14:paraId="3C9A379F" w14:textId="109D7DE9" w:rsidR="00594352" w:rsidRPr="00A46DC7" w:rsidRDefault="00594352" w:rsidP="004623CF">
            <w:pPr>
              <w:pStyle w:val="af9"/>
              <w:widowControl w:val="0"/>
              <w:ind w:left="0"/>
              <w:rPr>
                <w:bCs/>
                <w:sz w:val="20"/>
                <w:szCs w:val="20"/>
              </w:rPr>
            </w:pPr>
            <w:r>
              <w:rPr>
                <w:bCs/>
                <w:sz w:val="20"/>
                <w:szCs w:val="20"/>
              </w:rPr>
              <w:t>-</w:t>
            </w:r>
          </w:p>
        </w:tc>
      </w:tr>
    </w:tbl>
    <w:p w14:paraId="32952EB8" w14:textId="225F3258" w:rsidR="00EC0C73" w:rsidRPr="00D31300" w:rsidRDefault="00EC0C73" w:rsidP="00151613">
      <w:pPr>
        <w:tabs>
          <w:tab w:val="left" w:pos="0"/>
        </w:tabs>
        <w:spacing w:line="360" w:lineRule="auto"/>
        <w:rPr>
          <w:sz w:val="20"/>
          <w:szCs w:val="20"/>
        </w:rPr>
      </w:pPr>
    </w:p>
    <w:sectPr w:rsidR="00EC0C73" w:rsidRPr="00D31300" w:rsidSect="00857CD0">
      <w:headerReference w:type="default" r:id="rId13"/>
      <w:footerReference w:type="defaul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8E40" w14:textId="77777777" w:rsidR="006071E2" w:rsidRDefault="006071E2">
      <w:r>
        <w:separator/>
      </w:r>
    </w:p>
  </w:endnote>
  <w:endnote w:type="continuationSeparator" w:id="0">
    <w:p w14:paraId="2FA7A99D" w14:textId="77777777" w:rsidR="006071E2" w:rsidRDefault="0060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1078" w14:textId="77777777" w:rsidR="006071E2" w:rsidRDefault="006071E2" w:rsidP="00412EFB">
    <w:pPr>
      <w:pStyle w:val="af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4E0A01E" w14:textId="77777777" w:rsidR="006071E2" w:rsidRDefault="006071E2" w:rsidP="00630A53">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1269" w14:textId="77777777" w:rsidR="006071E2" w:rsidRDefault="006071E2" w:rsidP="00630A5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0A7D" w14:textId="77777777" w:rsidR="006071E2" w:rsidRDefault="006071E2">
      <w:r>
        <w:separator/>
      </w:r>
    </w:p>
  </w:footnote>
  <w:footnote w:type="continuationSeparator" w:id="0">
    <w:p w14:paraId="54797ABD" w14:textId="77777777" w:rsidR="006071E2" w:rsidRDefault="00607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219999"/>
      <w:docPartObj>
        <w:docPartGallery w:val="Page Numbers (Top of Page)"/>
        <w:docPartUnique/>
      </w:docPartObj>
    </w:sdtPr>
    <w:sdtEndPr>
      <w:rPr>
        <w:sz w:val="28"/>
        <w:szCs w:val="28"/>
      </w:rPr>
    </w:sdtEndPr>
    <w:sdtContent>
      <w:p w14:paraId="0D6E3E59" w14:textId="77777777" w:rsidR="006071E2" w:rsidRPr="004743CB" w:rsidRDefault="006071E2" w:rsidP="00E76CB1">
        <w:pPr>
          <w:pStyle w:val="ac"/>
          <w:jc w:val="center"/>
          <w:rPr>
            <w:sz w:val="28"/>
            <w:szCs w:val="28"/>
          </w:rPr>
        </w:pPr>
        <w:r w:rsidRPr="004743CB">
          <w:rPr>
            <w:sz w:val="28"/>
            <w:szCs w:val="28"/>
          </w:rPr>
          <w:fldChar w:fldCharType="begin"/>
        </w:r>
        <w:r w:rsidRPr="004743CB">
          <w:rPr>
            <w:sz w:val="28"/>
            <w:szCs w:val="28"/>
          </w:rPr>
          <w:instrText>PAGE   \* MERGEFORMAT</w:instrText>
        </w:r>
        <w:r w:rsidRPr="004743CB">
          <w:rPr>
            <w:sz w:val="28"/>
            <w:szCs w:val="28"/>
          </w:rPr>
          <w:fldChar w:fldCharType="separate"/>
        </w:r>
        <w:r w:rsidRPr="004743CB">
          <w:rPr>
            <w:sz w:val="28"/>
            <w:szCs w:val="28"/>
          </w:rPr>
          <w:t>2</w:t>
        </w:r>
        <w:r w:rsidRPr="004743CB">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D447" w14:textId="77777777" w:rsidR="006071E2" w:rsidRPr="00504789" w:rsidRDefault="006071E2" w:rsidP="00E76CB1">
    <w:pPr>
      <w:pStyle w:val="ac"/>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C52B" w14:textId="77777777" w:rsidR="006071E2" w:rsidRDefault="006071E2" w:rsidP="00857CD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7453BA11" w14:textId="77777777" w:rsidR="006071E2" w:rsidRDefault="006071E2" w:rsidP="002334B1">
    <w:pPr>
      <w:pStyle w:val="ac"/>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E7C9" w14:textId="08F8378B" w:rsidR="006071E2" w:rsidRPr="008A1F1B" w:rsidRDefault="006071E2" w:rsidP="00857CD0">
    <w:pPr>
      <w:pStyle w:val="ac"/>
      <w:framePr w:wrap="around" w:vAnchor="text" w:hAnchor="margin" w:xAlign="right" w:y="1"/>
      <w:jc w:val="right"/>
      <w:rPr>
        <w:rStyle w:val="ae"/>
      </w:rPr>
    </w:pPr>
    <w:r w:rsidRPr="008A1F1B">
      <w:rPr>
        <w:rStyle w:val="ae"/>
      </w:rPr>
      <w:fldChar w:fldCharType="begin"/>
    </w:r>
    <w:r w:rsidRPr="008A1F1B">
      <w:rPr>
        <w:rStyle w:val="ae"/>
      </w:rPr>
      <w:instrText xml:space="preserve">PAGE  </w:instrText>
    </w:r>
    <w:r w:rsidRPr="008A1F1B">
      <w:rPr>
        <w:rStyle w:val="ae"/>
      </w:rPr>
      <w:fldChar w:fldCharType="separate"/>
    </w:r>
    <w:r w:rsidR="00CA6C58">
      <w:rPr>
        <w:rStyle w:val="ae"/>
        <w:noProof/>
      </w:rPr>
      <w:t>3</w:t>
    </w:r>
    <w:r w:rsidRPr="008A1F1B">
      <w:rPr>
        <w:rStyle w:val="ae"/>
      </w:rPr>
      <w:fldChar w:fldCharType="end"/>
    </w:r>
  </w:p>
  <w:p w14:paraId="737DCCB4" w14:textId="77777777" w:rsidR="006071E2" w:rsidRDefault="006071E2" w:rsidP="00857CD0">
    <w:pPr>
      <w:pStyle w:val="ac"/>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05CB" w14:textId="77777777" w:rsidR="006071E2" w:rsidRDefault="006071E2" w:rsidP="00857CD0">
    <w:pPr>
      <w:pStyle w:val="ac"/>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904CE6"/>
    <w:lvl w:ilvl="0">
      <w:start w:val="1"/>
      <w:numFmt w:val="bullet"/>
      <w:pStyle w:val="a"/>
      <w:lvlText w:val=""/>
      <w:lvlJc w:val="left"/>
      <w:pPr>
        <w:tabs>
          <w:tab w:val="num" w:pos="4540"/>
        </w:tabs>
        <w:ind w:left="4540" w:hanging="360"/>
      </w:pPr>
      <w:rPr>
        <w:rFonts w:ascii="Symbol" w:hAnsi="Symbol" w:hint="default"/>
      </w:rPr>
    </w:lvl>
  </w:abstractNum>
  <w:abstractNum w:abstractNumId="1" w15:restartNumberingAfterBreak="0">
    <w:nsid w:val="01B23822"/>
    <w:multiLevelType w:val="hybridMultilevel"/>
    <w:tmpl w:val="7114AE7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6D241E"/>
    <w:multiLevelType w:val="hybridMultilevel"/>
    <w:tmpl w:val="78B08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94A4D"/>
    <w:multiLevelType w:val="hybridMultilevel"/>
    <w:tmpl w:val="3D183E1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0"/>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6" w15:restartNumberingAfterBreak="0">
    <w:nsid w:val="190810C3"/>
    <w:multiLevelType w:val="hybridMultilevel"/>
    <w:tmpl w:val="5886A99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A5B7C"/>
    <w:multiLevelType w:val="multilevel"/>
    <w:tmpl w:val="890E77A0"/>
    <w:lvl w:ilvl="0">
      <w:start w:val="2"/>
      <w:numFmt w:val="decimal"/>
      <w:lvlText w:val="%1."/>
      <w:lvlJc w:val="left"/>
      <w:pPr>
        <w:ind w:left="928"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711"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53" w:hanging="1080"/>
      </w:pPr>
      <w:rPr>
        <w:rFonts w:hint="default"/>
      </w:rPr>
    </w:lvl>
    <w:lvl w:ilvl="6">
      <w:start w:val="1"/>
      <w:numFmt w:val="decimal"/>
      <w:isLgl/>
      <w:lvlText w:val="%1.%2.%3.%4.%5.%6.%7."/>
      <w:lvlJc w:val="left"/>
      <w:pPr>
        <w:ind w:left="2494" w:hanging="108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136" w:hanging="1440"/>
      </w:pPr>
      <w:rPr>
        <w:rFonts w:hint="default"/>
      </w:rPr>
    </w:lvl>
  </w:abstractNum>
  <w:abstractNum w:abstractNumId="8" w15:restartNumberingAfterBreak="0">
    <w:nsid w:val="22D45F9A"/>
    <w:multiLevelType w:val="hybridMultilevel"/>
    <w:tmpl w:val="A90A5B9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614FF7"/>
    <w:multiLevelType w:val="hybridMultilevel"/>
    <w:tmpl w:val="097E9DAA"/>
    <w:lvl w:ilvl="0" w:tplc="E65847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BE1FE1"/>
    <w:multiLevelType w:val="multilevel"/>
    <w:tmpl w:val="C360D9E2"/>
    <w:styleLink w:val="a1"/>
    <w:lvl w:ilvl="0">
      <w:start w:val="1"/>
      <w:numFmt w:val="decimal"/>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2FD48F8"/>
    <w:multiLevelType w:val="hybridMultilevel"/>
    <w:tmpl w:val="37CA9A3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345307"/>
    <w:multiLevelType w:val="multilevel"/>
    <w:tmpl w:val="FC945292"/>
    <w:lvl w:ilvl="0">
      <w:start w:val="1"/>
      <w:numFmt w:val="decimal"/>
      <w:pStyle w:val="S3"/>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BDE6C2D"/>
    <w:multiLevelType w:val="hybridMultilevel"/>
    <w:tmpl w:val="AEC4213C"/>
    <w:lvl w:ilvl="0" w:tplc="40AA37B4">
      <w:start w:val="1"/>
      <w:numFmt w:val="bullet"/>
      <w:pStyle w:val="1"/>
      <w:lvlText w:val=""/>
      <w:lvlJc w:val="left"/>
      <w:pPr>
        <w:tabs>
          <w:tab w:val="num" w:pos="2858"/>
        </w:tabs>
        <w:ind w:left="2858" w:hanging="360"/>
      </w:pPr>
      <w:rPr>
        <w:rFonts w:ascii="Symbol" w:hAnsi="Symbol" w:hint="default"/>
        <w:color w:val="auto"/>
      </w:rPr>
    </w:lvl>
    <w:lvl w:ilvl="1" w:tplc="413CF534">
      <w:start w:val="1"/>
      <w:numFmt w:val="bullet"/>
      <w:pStyle w:val="2"/>
      <w:lvlText w:val="o"/>
      <w:lvlJc w:val="left"/>
      <w:pPr>
        <w:tabs>
          <w:tab w:val="num" w:pos="2149"/>
        </w:tabs>
        <w:ind w:left="2149" w:hanging="360"/>
      </w:pPr>
      <w:rPr>
        <w:rFonts w:ascii="Courier New" w:hAnsi="Courier New" w:cs="Courier New" w:hint="default"/>
      </w:rPr>
    </w:lvl>
    <w:lvl w:ilvl="2" w:tplc="5C0835D4" w:tentative="1">
      <w:start w:val="1"/>
      <w:numFmt w:val="bullet"/>
      <w:pStyle w:val="30"/>
      <w:lvlText w:val=""/>
      <w:lvlJc w:val="left"/>
      <w:pPr>
        <w:tabs>
          <w:tab w:val="num" w:pos="2869"/>
        </w:tabs>
        <w:ind w:left="2869" w:hanging="360"/>
      </w:pPr>
      <w:rPr>
        <w:rFonts w:ascii="Wingdings" w:hAnsi="Wingdings" w:hint="default"/>
      </w:rPr>
    </w:lvl>
    <w:lvl w:ilvl="3" w:tplc="7C7C1C92" w:tentative="1">
      <w:start w:val="1"/>
      <w:numFmt w:val="bullet"/>
      <w:pStyle w:val="4"/>
      <w:lvlText w:val=""/>
      <w:lvlJc w:val="left"/>
      <w:pPr>
        <w:tabs>
          <w:tab w:val="num" w:pos="3589"/>
        </w:tabs>
        <w:ind w:left="3589" w:hanging="360"/>
      </w:pPr>
      <w:rPr>
        <w:rFonts w:ascii="Symbol" w:hAnsi="Symbol" w:hint="default"/>
      </w:rPr>
    </w:lvl>
    <w:lvl w:ilvl="4" w:tplc="528AED4A" w:tentative="1">
      <w:start w:val="1"/>
      <w:numFmt w:val="bullet"/>
      <w:pStyle w:val="5"/>
      <w:lvlText w:val="o"/>
      <w:lvlJc w:val="left"/>
      <w:pPr>
        <w:tabs>
          <w:tab w:val="num" w:pos="4309"/>
        </w:tabs>
        <w:ind w:left="4309" w:hanging="360"/>
      </w:pPr>
      <w:rPr>
        <w:rFonts w:ascii="Courier New" w:hAnsi="Courier New" w:cs="Courier New" w:hint="default"/>
      </w:rPr>
    </w:lvl>
    <w:lvl w:ilvl="5" w:tplc="E3389A90" w:tentative="1">
      <w:start w:val="1"/>
      <w:numFmt w:val="bullet"/>
      <w:pStyle w:val="6"/>
      <w:lvlText w:val=""/>
      <w:lvlJc w:val="left"/>
      <w:pPr>
        <w:tabs>
          <w:tab w:val="num" w:pos="5029"/>
        </w:tabs>
        <w:ind w:left="5029" w:hanging="360"/>
      </w:pPr>
      <w:rPr>
        <w:rFonts w:ascii="Wingdings" w:hAnsi="Wingdings" w:hint="default"/>
      </w:rPr>
    </w:lvl>
    <w:lvl w:ilvl="6" w:tplc="05386DDE" w:tentative="1">
      <w:start w:val="1"/>
      <w:numFmt w:val="bullet"/>
      <w:pStyle w:val="7"/>
      <w:lvlText w:val=""/>
      <w:lvlJc w:val="left"/>
      <w:pPr>
        <w:tabs>
          <w:tab w:val="num" w:pos="5749"/>
        </w:tabs>
        <w:ind w:left="5749" w:hanging="360"/>
      </w:pPr>
      <w:rPr>
        <w:rFonts w:ascii="Symbol" w:hAnsi="Symbol" w:hint="default"/>
      </w:rPr>
    </w:lvl>
    <w:lvl w:ilvl="7" w:tplc="3AB81886" w:tentative="1">
      <w:start w:val="1"/>
      <w:numFmt w:val="bullet"/>
      <w:pStyle w:val="8"/>
      <w:lvlText w:val="o"/>
      <w:lvlJc w:val="left"/>
      <w:pPr>
        <w:tabs>
          <w:tab w:val="num" w:pos="6469"/>
        </w:tabs>
        <w:ind w:left="6469" w:hanging="360"/>
      </w:pPr>
      <w:rPr>
        <w:rFonts w:ascii="Courier New" w:hAnsi="Courier New" w:cs="Courier New" w:hint="default"/>
      </w:rPr>
    </w:lvl>
    <w:lvl w:ilvl="8" w:tplc="1A045830" w:tentative="1">
      <w:start w:val="1"/>
      <w:numFmt w:val="bullet"/>
      <w:pStyle w:val="9"/>
      <w:lvlText w:val=""/>
      <w:lvlJc w:val="left"/>
      <w:pPr>
        <w:tabs>
          <w:tab w:val="num" w:pos="7189"/>
        </w:tabs>
        <w:ind w:left="7189" w:hanging="360"/>
      </w:pPr>
      <w:rPr>
        <w:rFonts w:ascii="Wingdings" w:hAnsi="Wingdings" w:hint="default"/>
      </w:rPr>
    </w:lvl>
  </w:abstractNum>
  <w:abstractNum w:abstractNumId="14" w15:restartNumberingAfterBreak="0">
    <w:nsid w:val="54755B43"/>
    <w:multiLevelType w:val="hybridMultilevel"/>
    <w:tmpl w:val="E9087476"/>
    <w:lvl w:ilvl="0" w:tplc="5B6CD7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6D237D"/>
    <w:multiLevelType w:val="multilevel"/>
    <w:tmpl w:val="539E3278"/>
    <w:styleLink w:val="1111111"/>
    <w:lvl w:ilvl="0">
      <w:start w:val="1"/>
      <w:numFmt w:val="bullet"/>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6" w15:restartNumberingAfterBreak="0">
    <w:nsid w:val="67B31CA7"/>
    <w:multiLevelType w:val="hybridMultilevel"/>
    <w:tmpl w:val="0F024240"/>
    <w:lvl w:ilvl="0" w:tplc="D4F0BC72">
      <w:start w:val="2"/>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17" w15:restartNumberingAfterBreak="0">
    <w:nsid w:val="6856776A"/>
    <w:multiLevelType w:val="multilevel"/>
    <w:tmpl w:val="C8727A52"/>
    <w:lvl w:ilvl="0">
      <w:start w:val="1"/>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9C90727"/>
    <w:multiLevelType w:val="multilevel"/>
    <w:tmpl w:val="F2309E50"/>
    <w:lvl w:ilvl="0">
      <w:start w:val="1"/>
      <w:numFmt w:val="bullet"/>
      <w:pStyle w:val="10"/>
      <w:suff w:val="space"/>
      <w:lvlText w:val=""/>
      <w:lvlJc w:val="left"/>
      <w:pPr>
        <w:ind w:left="426"/>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9" w15:restartNumberingAfterBreak="0">
    <w:nsid w:val="6AEF23D8"/>
    <w:multiLevelType w:val="hybridMultilevel"/>
    <w:tmpl w:val="43AED32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7"/>
  </w:num>
  <w:num w:numId="4">
    <w:abstractNumId w:val="0"/>
  </w:num>
  <w:num w:numId="5">
    <w:abstractNumId w:val="12"/>
  </w:num>
  <w:num w:numId="6">
    <w:abstractNumId w:val="13"/>
  </w:num>
  <w:num w:numId="7">
    <w:abstractNumId w:val="2"/>
  </w:num>
  <w:num w:numId="8">
    <w:abstractNumId w:val="10"/>
  </w:num>
  <w:num w:numId="9">
    <w:abstractNumId w:val="18"/>
  </w:num>
  <w:num w:numId="10">
    <w:abstractNumId w:val="15"/>
  </w:num>
  <w:num w:numId="11">
    <w:abstractNumId w:val="7"/>
  </w:num>
  <w:num w:numId="12">
    <w:abstractNumId w:val="11"/>
  </w:num>
  <w:num w:numId="13">
    <w:abstractNumId w:val="19"/>
  </w:num>
  <w:num w:numId="14">
    <w:abstractNumId w:val="8"/>
  </w:num>
  <w:num w:numId="15">
    <w:abstractNumId w:val="1"/>
  </w:num>
  <w:num w:numId="16">
    <w:abstractNumId w:val="4"/>
  </w:num>
  <w:num w:numId="17">
    <w:abstractNumId w:val="6"/>
  </w:num>
  <w:num w:numId="18">
    <w:abstractNumId w:val="3"/>
  </w:num>
  <w:num w:numId="19">
    <w:abstractNumId w:val="14"/>
  </w:num>
  <w:num w:numId="2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112"/>
    <w:rsid w:val="00001563"/>
    <w:rsid w:val="00001603"/>
    <w:rsid w:val="00001F75"/>
    <w:rsid w:val="000024A3"/>
    <w:rsid w:val="0000415F"/>
    <w:rsid w:val="0000586E"/>
    <w:rsid w:val="000064B3"/>
    <w:rsid w:val="00006717"/>
    <w:rsid w:val="000070E2"/>
    <w:rsid w:val="00007417"/>
    <w:rsid w:val="00012470"/>
    <w:rsid w:val="0001319A"/>
    <w:rsid w:val="0001449C"/>
    <w:rsid w:val="0001495C"/>
    <w:rsid w:val="00016364"/>
    <w:rsid w:val="000163C2"/>
    <w:rsid w:val="000171B7"/>
    <w:rsid w:val="000174B9"/>
    <w:rsid w:val="000178F4"/>
    <w:rsid w:val="00017F82"/>
    <w:rsid w:val="000226AA"/>
    <w:rsid w:val="000229C2"/>
    <w:rsid w:val="0002469F"/>
    <w:rsid w:val="000268B1"/>
    <w:rsid w:val="0003146F"/>
    <w:rsid w:val="000322F2"/>
    <w:rsid w:val="00032938"/>
    <w:rsid w:val="00032A71"/>
    <w:rsid w:val="00032ADB"/>
    <w:rsid w:val="0003319B"/>
    <w:rsid w:val="0003464D"/>
    <w:rsid w:val="00036A4C"/>
    <w:rsid w:val="0004019B"/>
    <w:rsid w:val="00041409"/>
    <w:rsid w:val="00042182"/>
    <w:rsid w:val="000424FC"/>
    <w:rsid w:val="00045EE5"/>
    <w:rsid w:val="0004613B"/>
    <w:rsid w:val="00046256"/>
    <w:rsid w:val="00047664"/>
    <w:rsid w:val="00050585"/>
    <w:rsid w:val="00053952"/>
    <w:rsid w:val="000540A9"/>
    <w:rsid w:val="00054363"/>
    <w:rsid w:val="00055371"/>
    <w:rsid w:val="00055AF4"/>
    <w:rsid w:val="00056138"/>
    <w:rsid w:val="00056B28"/>
    <w:rsid w:val="00057407"/>
    <w:rsid w:val="00057CCB"/>
    <w:rsid w:val="0006013B"/>
    <w:rsid w:val="00060918"/>
    <w:rsid w:val="00062939"/>
    <w:rsid w:val="000629AE"/>
    <w:rsid w:val="00063118"/>
    <w:rsid w:val="00063221"/>
    <w:rsid w:val="00064979"/>
    <w:rsid w:val="0006697F"/>
    <w:rsid w:val="00067409"/>
    <w:rsid w:val="0007063F"/>
    <w:rsid w:val="00070E3D"/>
    <w:rsid w:val="00071CFB"/>
    <w:rsid w:val="00071D56"/>
    <w:rsid w:val="00071FD0"/>
    <w:rsid w:val="000725E2"/>
    <w:rsid w:val="000743BA"/>
    <w:rsid w:val="00074E33"/>
    <w:rsid w:val="000769C9"/>
    <w:rsid w:val="0007719E"/>
    <w:rsid w:val="0007777C"/>
    <w:rsid w:val="00077DF9"/>
    <w:rsid w:val="00080B99"/>
    <w:rsid w:val="00081631"/>
    <w:rsid w:val="0008235E"/>
    <w:rsid w:val="000830B6"/>
    <w:rsid w:val="00084D19"/>
    <w:rsid w:val="00085331"/>
    <w:rsid w:val="00091001"/>
    <w:rsid w:val="00092D1C"/>
    <w:rsid w:val="0009339D"/>
    <w:rsid w:val="00094A8B"/>
    <w:rsid w:val="00094F7D"/>
    <w:rsid w:val="00097E7C"/>
    <w:rsid w:val="000A1D27"/>
    <w:rsid w:val="000A2316"/>
    <w:rsid w:val="000A337D"/>
    <w:rsid w:val="000A5E92"/>
    <w:rsid w:val="000A689D"/>
    <w:rsid w:val="000B0522"/>
    <w:rsid w:val="000B0907"/>
    <w:rsid w:val="000B4107"/>
    <w:rsid w:val="000B4DC6"/>
    <w:rsid w:val="000B763D"/>
    <w:rsid w:val="000C21ED"/>
    <w:rsid w:val="000C333A"/>
    <w:rsid w:val="000C4788"/>
    <w:rsid w:val="000C4C70"/>
    <w:rsid w:val="000C533B"/>
    <w:rsid w:val="000C53F9"/>
    <w:rsid w:val="000C5475"/>
    <w:rsid w:val="000C6653"/>
    <w:rsid w:val="000C66B6"/>
    <w:rsid w:val="000C7579"/>
    <w:rsid w:val="000C775C"/>
    <w:rsid w:val="000C7824"/>
    <w:rsid w:val="000D09AA"/>
    <w:rsid w:val="000D157D"/>
    <w:rsid w:val="000D1C99"/>
    <w:rsid w:val="000D348D"/>
    <w:rsid w:val="000D3D61"/>
    <w:rsid w:val="000D4406"/>
    <w:rsid w:val="000D6053"/>
    <w:rsid w:val="000D607E"/>
    <w:rsid w:val="000D621D"/>
    <w:rsid w:val="000D6504"/>
    <w:rsid w:val="000D6825"/>
    <w:rsid w:val="000D6971"/>
    <w:rsid w:val="000D7560"/>
    <w:rsid w:val="000E1377"/>
    <w:rsid w:val="000E18F9"/>
    <w:rsid w:val="000E35BE"/>
    <w:rsid w:val="000E3BE3"/>
    <w:rsid w:val="000E68B2"/>
    <w:rsid w:val="000F18A1"/>
    <w:rsid w:val="000F2598"/>
    <w:rsid w:val="000F4A28"/>
    <w:rsid w:val="000F586F"/>
    <w:rsid w:val="000F5B59"/>
    <w:rsid w:val="000F6D21"/>
    <w:rsid w:val="000F7EE1"/>
    <w:rsid w:val="00100F1C"/>
    <w:rsid w:val="001012E8"/>
    <w:rsid w:val="00102C8E"/>
    <w:rsid w:val="00103020"/>
    <w:rsid w:val="001049DF"/>
    <w:rsid w:val="00104CDD"/>
    <w:rsid w:val="00104D20"/>
    <w:rsid w:val="00104F37"/>
    <w:rsid w:val="00107681"/>
    <w:rsid w:val="00110118"/>
    <w:rsid w:val="00110817"/>
    <w:rsid w:val="001123EC"/>
    <w:rsid w:val="00113329"/>
    <w:rsid w:val="0011341A"/>
    <w:rsid w:val="00113C0D"/>
    <w:rsid w:val="0011463F"/>
    <w:rsid w:val="00116077"/>
    <w:rsid w:val="001164EE"/>
    <w:rsid w:val="001204DE"/>
    <w:rsid w:val="00120DA7"/>
    <w:rsid w:val="0012178B"/>
    <w:rsid w:val="001218D7"/>
    <w:rsid w:val="00121CB3"/>
    <w:rsid w:val="001245B4"/>
    <w:rsid w:val="00130A9F"/>
    <w:rsid w:val="00132515"/>
    <w:rsid w:val="0013440F"/>
    <w:rsid w:val="001349AD"/>
    <w:rsid w:val="00134EF1"/>
    <w:rsid w:val="00135789"/>
    <w:rsid w:val="0013595E"/>
    <w:rsid w:val="001359B5"/>
    <w:rsid w:val="00140288"/>
    <w:rsid w:val="00142155"/>
    <w:rsid w:val="00143EAA"/>
    <w:rsid w:val="0014417A"/>
    <w:rsid w:val="0014626B"/>
    <w:rsid w:val="0014753E"/>
    <w:rsid w:val="00150A8B"/>
    <w:rsid w:val="00151297"/>
    <w:rsid w:val="00151613"/>
    <w:rsid w:val="00152F2E"/>
    <w:rsid w:val="001559F1"/>
    <w:rsid w:val="00160D07"/>
    <w:rsid w:val="00161664"/>
    <w:rsid w:val="0016252E"/>
    <w:rsid w:val="0016300D"/>
    <w:rsid w:val="00163724"/>
    <w:rsid w:val="00164455"/>
    <w:rsid w:val="0016562E"/>
    <w:rsid w:val="00166449"/>
    <w:rsid w:val="001716F9"/>
    <w:rsid w:val="00172176"/>
    <w:rsid w:val="00172680"/>
    <w:rsid w:val="0017284C"/>
    <w:rsid w:val="00173AC2"/>
    <w:rsid w:val="001743B4"/>
    <w:rsid w:val="0017688B"/>
    <w:rsid w:val="0017797C"/>
    <w:rsid w:val="00180575"/>
    <w:rsid w:val="00180674"/>
    <w:rsid w:val="001808BC"/>
    <w:rsid w:val="00180D17"/>
    <w:rsid w:val="001814CC"/>
    <w:rsid w:val="001825F4"/>
    <w:rsid w:val="00182DAC"/>
    <w:rsid w:val="001832AC"/>
    <w:rsid w:val="00183D32"/>
    <w:rsid w:val="00184589"/>
    <w:rsid w:val="00184816"/>
    <w:rsid w:val="00185DE5"/>
    <w:rsid w:val="00190EE6"/>
    <w:rsid w:val="0019126A"/>
    <w:rsid w:val="001913A5"/>
    <w:rsid w:val="0019163B"/>
    <w:rsid w:val="00192AD3"/>
    <w:rsid w:val="0019402C"/>
    <w:rsid w:val="001945AD"/>
    <w:rsid w:val="00195372"/>
    <w:rsid w:val="00195983"/>
    <w:rsid w:val="00196935"/>
    <w:rsid w:val="0019762B"/>
    <w:rsid w:val="00197FF1"/>
    <w:rsid w:val="001A0498"/>
    <w:rsid w:val="001A05AD"/>
    <w:rsid w:val="001A08E6"/>
    <w:rsid w:val="001A0DC6"/>
    <w:rsid w:val="001A1624"/>
    <w:rsid w:val="001A318E"/>
    <w:rsid w:val="001A33F7"/>
    <w:rsid w:val="001A37E9"/>
    <w:rsid w:val="001A3837"/>
    <w:rsid w:val="001A5F77"/>
    <w:rsid w:val="001A6C94"/>
    <w:rsid w:val="001A7B1C"/>
    <w:rsid w:val="001B195E"/>
    <w:rsid w:val="001B1B04"/>
    <w:rsid w:val="001B228C"/>
    <w:rsid w:val="001B2B1C"/>
    <w:rsid w:val="001B350A"/>
    <w:rsid w:val="001B3842"/>
    <w:rsid w:val="001B4523"/>
    <w:rsid w:val="001B58A0"/>
    <w:rsid w:val="001B6973"/>
    <w:rsid w:val="001B6AC3"/>
    <w:rsid w:val="001B6B28"/>
    <w:rsid w:val="001B7B4D"/>
    <w:rsid w:val="001B7F80"/>
    <w:rsid w:val="001C00CF"/>
    <w:rsid w:val="001C0157"/>
    <w:rsid w:val="001C105E"/>
    <w:rsid w:val="001C10EF"/>
    <w:rsid w:val="001C1690"/>
    <w:rsid w:val="001C1E72"/>
    <w:rsid w:val="001C4619"/>
    <w:rsid w:val="001C4A5C"/>
    <w:rsid w:val="001C5096"/>
    <w:rsid w:val="001C5257"/>
    <w:rsid w:val="001C783B"/>
    <w:rsid w:val="001D0F40"/>
    <w:rsid w:val="001D5F25"/>
    <w:rsid w:val="001D6908"/>
    <w:rsid w:val="001D6EDF"/>
    <w:rsid w:val="001D7155"/>
    <w:rsid w:val="001E04EB"/>
    <w:rsid w:val="001E13DB"/>
    <w:rsid w:val="001E30DF"/>
    <w:rsid w:val="001E3535"/>
    <w:rsid w:val="001E3F4B"/>
    <w:rsid w:val="001E6D3C"/>
    <w:rsid w:val="001E760E"/>
    <w:rsid w:val="001F0C2A"/>
    <w:rsid w:val="001F1B44"/>
    <w:rsid w:val="001F1B6A"/>
    <w:rsid w:val="001F4741"/>
    <w:rsid w:val="001F4D82"/>
    <w:rsid w:val="001F6AB7"/>
    <w:rsid w:val="001F6B65"/>
    <w:rsid w:val="001F7B3B"/>
    <w:rsid w:val="00202A2C"/>
    <w:rsid w:val="002032B8"/>
    <w:rsid w:val="00203CCF"/>
    <w:rsid w:val="002042E4"/>
    <w:rsid w:val="00204399"/>
    <w:rsid w:val="00204B90"/>
    <w:rsid w:val="00204E00"/>
    <w:rsid w:val="00204E48"/>
    <w:rsid w:val="0020539C"/>
    <w:rsid w:val="0020547C"/>
    <w:rsid w:val="00206402"/>
    <w:rsid w:val="0020778D"/>
    <w:rsid w:val="00211758"/>
    <w:rsid w:val="00212436"/>
    <w:rsid w:val="00213285"/>
    <w:rsid w:val="002133E3"/>
    <w:rsid w:val="00214561"/>
    <w:rsid w:val="00214ED3"/>
    <w:rsid w:val="00215667"/>
    <w:rsid w:val="00215FC3"/>
    <w:rsid w:val="002203B6"/>
    <w:rsid w:val="00220AA2"/>
    <w:rsid w:val="002227C0"/>
    <w:rsid w:val="00222AF3"/>
    <w:rsid w:val="0022402D"/>
    <w:rsid w:val="0022477C"/>
    <w:rsid w:val="0022496F"/>
    <w:rsid w:val="002251C0"/>
    <w:rsid w:val="00226077"/>
    <w:rsid w:val="002263EE"/>
    <w:rsid w:val="00227434"/>
    <w:rsid w:val="00227B17"/>
    <w:rsid w:val="0023001C"/>
    <w:rsid w:val="002309F9"/>
    <w:rsid w:val="002313C5"/>
    <w:rsid w:val="002318CE"/>
    <w:rsid w:val="00231CAF"/>
    <w:rsid w:val="0023232D"/>
    <w:rsid w:val="002334B1"/>
    <w:rsid w:val="00233761"/>
    <w:rsid w:val="002337A8"/>
    <w:rsid w:val="00235306"/>
    <w:rsid w:val="00240061"/>
    <w:rsid w:val="002401B9"/>
    <w:rsid w:val="00240352"/>
    <w:rsid w:val="002418A6"/>
    <w:rsid w:val="002436DE"/>
    <w:rsid w:val="0024449E"/>
    <w:rsid w:val="00245894"/>
    <w:rsid w:val="00245A81"/>
    <w:rsid w:val="00245DFD"/>
    <w:rsid w:val="00246230"/>
    <w:rsid w:val="002462EB"/>
    <w:rsid w:val="0024794D"/>
    <w:rsid w:val="002503EE"/>
    <w:rsid w:val="00251056"/>
    <w:rsid w:val="00251F6F"/>
    <w:rsid w:val="0025427B"/>
    <w:rsid w:val="002543CC"/>
    <w:rsid w:val="002543F0"/>
    <w:rsid w:val="00257428"/>
    <w:rsid w:val="002637F7"/>
    <w:rsid w:val="0026389E"/>
    <w:rsid w:val="0027107E"/>
    <w:rsid w:val="00271CF4"/>
    <w:rsid w:val="00272BA4"/>
    <w:rsid w:val="00273EC4"/>
    <w:rsid w:val="00274224"/>
    <w:rsid w:val="0027513F"/>
    <w:rsid w:val="0027665A"/>
    <w:rsid w:val="00277B7C"/>
    <w:rsid w:val="00280671"/>
    <w:rsid w:val="00280C01"/>
    <w:rsid w:val="0028170A"/>
    <w:rsid w:val="00281B07"/>
    <w:rsid w:val="002843C3"/>
    <w:rsid w:val="00284CCD"/>
    <w:rsid w:val="00290DB5"/>
    <w:rsid w:val="002911B9"/>
    <w:rsid w:val="002911BF"/>
    <w:rsid w:val="00291AE6"/>
    <w:rsid w:val="002924CC"/>
    <w:rsid w:val="00293BD4"/>
    <w:rsid w:val="00297715"/>
    <w:rsid w:val="002A10C6"/>
    <w:rsid w:val="002A31F8"/>
    <w:rsid w:val="002A46CC"/>
    <w:rsid w:val="002A658A"/>
    <w:rsid w:val="002A6CF4"/>
    <w:rsid w:val="002A6D75"/>
    <w:rsid w:val="002A7546"/>
    <w:rsid w:val="002A7AEE"/>
    <w:rsid w:val="002A7D82"/>
    <w:rsid w:val="002B375E"/>
    <w:rsid w:val="002B39D0"/>
    <w:rsid w:val="002B3D45"/>
    <w:rsid w:val="002B4BA7"/>
    <w:rsid w:val="002B64C4"/>
    <w:rsid w:val="002B66E5"/>
    <w:rsid w:val="002B70F7"/>
    <w:rsid w:val="002C0A15"/>
    <w:rsid w:val="002C2FC8"/>
    <w:rsid w:val="002C44A2"/>
    <w:rsid w:val="002C47DE"/>
    <w:rsid w:val="002C53C1"/>
    <w:rsid w:val="002C5AD1"/>
    <w:rsid w:val="002D08FE"/>
    <w:rsid w:val="002D0944"/>
    <w:rsid w:val="002D1797"/>
    <w:rsid w:val="002D28AF"/>
    <w:rsid w:val="002D3A59"/>
    <w:rsid w:val="002D57E6"/>
    <w:rsid w:val="002D6583"/>
    <w:rsid w:val="002D705D"/>
    <w:rsid w:val="002D730F"/>
    <w:rsid w:val="002D741A"/>
    <w:rsid w:val="002D7BDB"/>
    <w:rsid w:val="002E0C07"/>
    <w:rsid w:val="002E2057"/>
    <w:rsid w:val="002E2CCB"/>
    <w:rsid w:val="002E4520"/>
    <w:rsid w:val="002E47F0"/>
    <w:rsid w:val="002E4845"/>
    <w:rsid w:val="002E4A6B"/>
    <w:rsid w:val="002E4D9F"/>
    <w:rsid w:val="002E52F6"/>
    <w:rsid w:val="002E5FDA"/>
    <w:rsid w:val="002E6E7F"/>
    <w:rsid w:val="002E7241"/>
    <w:rsid w:val="002E744C"/>
    <w:rsid w:val="002F005A"/>
    <w:rsid w:val="002F0DAA"/>
    <w:rsid w:val="002F1661"/>
    <w:rsid w:val="002F1A0C"/>
    <w:rsid w:val="002F1BF5"/>
    <w:rsid w:val="002F1C1A"/>
    <w:rsid w:val="002F1E66"/>
    <w:rsid w:val="002F39DC"/>
    <w:rsid w:val="002F3EB5"/>
    <w:rsid w:val="002F5275"/>
    <w:rsid w:val="002F590A"/>
    <w:rsid w:val="002F5FD0"/>
    <w:rsid w:val="002F707A"/>
    <w:rsid w:val="002F7309"/>
    <w:rsid w:val="002F74AC"/>
    <w:rsid w:val="002F74D2"/>
    <w:rsid w:val="00302420"/>
    <w:rsid w:val="0030719B"/>
    <w:rsid w:val="00307300"/>
    <w:rsid w:val="003077FD"/>
    <w:rsid w:val="00310A4D"/>
    <w:rsid w:val="00312043"/>
    <w:rsid w:val="00312384"/>
    <w:rsid w:val="00312BD2"/>
    <w:rsid w:val="003130F9"/>
    <w:rsid w:val="00313D91"/>
    <w:rsid w:val="0031442E"/>
    <w:rsid w:val="00314649"/>
    <w:rsid w:val="00314A53"/>
    <w:rsid w:val="00315818"/>
    <w:rsid w:val="00316053"/>
    <w:rsid w:val="00316084"/>
    <w:rsid w:val="00324688"/>
    <w:rsid w:val="00324B32"/>
    <w:rsid w:val="00326943"/>
    <w:rsid w:val="00330B6D"/>
    <w:rsid w:val="003325AE"/>
    <w:rsid w:val="003333AF"/>
    <w:rsid w:val="003353C4"/>
    <w:rsid w:val="0033617F"/>
    <w:rsid w:val="00337DE8"/>
    <w:rsid w:val="003419ED"/>
    <w:rsid w:val="00341F28"/>
    <w:rsid w:val="0034330D"/>
    <w:rsid w:val="00344B00"/>
    <w:rsid w:val="00345958"/>
    <w:rsid w:val="00345D55"/>
    <w:rsid w:val="0034605E"/>
    <w:rsid w:val="00351598"/>
    <w:rsid w:val="003517AC"/>
    <w:rsid w:val="003536F3"/>
    <w:rsid w:val="00353AAE"/>
    <w:rsid w:val="00353ABF"/>
    <w:rsid w:val="00353EA6"/>
    <w:rsid w:val="0035442A"/>
    <w:rsid w:val="0035664D"/>
    <w:rsid w:val="0035670F"/>
    <w:rsid w:val="00356F49"/>
    <w:rsid w:val="003577D2"/>
    <w:rsid w:val="00361DFA"/>
    <w:rsid w:val="00361F6B"/>
    <w:rsid w:val="00362F48"/>
    <w:rsid w:val="003643C2"/>
    <w:rsid w:val="00365435"/>
    <w:rsid w:val="00365E4B"/>
    <w:rsid w:val="00366437"/>
    <w:rsid w:val="00371733"/>
    <w:rsid w:val="00371C56"/>
    <w:rsid w:val="00374A2B"/>
    <w:rsid w:val="00377854"/>
    <w:rsid w:val="003814FE"/>
    <w:rsid w:val="00383173"/>
    <w:rsid w:val="00383984"/>
    <w:rsid w:val="00384283"/>
    <w:rsid w:val="003842D0"/>
    <w:rsid w:val="0038443C"/>
    <w:rsid w:val="003857A1"/>
    <w:rsid w:val="00385826"/>
    <w:rsid w:val="00385830"/>
    <w:rsid w:val="0038625B"/>
    <w:rsid w:val="0038714F"/>
    <w:rsid w:val="00387ABE"/>
    <w:rsid w:val="003901E2"/>
    <w:rsid w:val="00390B97"/>
    <w:rsid w:val="00390D35"/>
    <w:rsid w:val="00392307"/>
    <w:rsid w:val="00392353"/>
    <w:rsid w:val="00393489"/>
    <w:rsid w:val="00393583"/>
    <w:rsid w:val="00393BBB"/>
    <w:rsid w:val="00394685"/>
    <w:rsid w:val="00394EB2"/>
    <w:rsid w:val="0039523A"/>
    <w:rsid w:val="00396209"/>
    <w:rsid w:val="003A142F"/>
    <w:rsid w:val="003A3FEC"/>
    <w:rsid w:val="003A4B28"/>
    <w:rsid w:val="003A4D73"/>
    <w:rsid w:val="003A5E83"/>
    <w:rsid w:val="003A6A5D"/>
    <w:rsid w:val="003A7E1B"/>
    <w:rsid w:val="003B0693"/>
    <w:rsid w:val="003B22E1"/>
    <w:rsid w:val="003B23C4"/>
    <w:rsid w:val="003B262C"/>
    <w:rsid w:val="003B3C81"/>
    <w:rsid w:val="003B5DB2"/>
    <w:rsid w:val="003B662B"/>
    <w:rsid w:val="003B6DF4"/>
    <w:rsid w:val="003B73F2"/>
    <w:rsid w:val="003B752A"/>
    <w:rsid w:val="003C14F2"/>
    <w:rsid w:val="003C229C"/>
    <w:rsid w:val="003C2F3A"/>
    <w:rsid w:val="003C336E"/>
    <w:rsid w:val="003C3D29"/>
    <w:rsid w:val="003C4209"/>
    <w:rsid w:val="003C546F"/>
    <w:rsid w:val="003C640C"/>
    <w:rsid w:val="003C6CDC"/>
    <w:rsid w:val="003D1A0A"/>
    <w:rsid w:val="003D1B92"/>
    <w:rsid w:val="003D1FE5"/>
    <w:rsid w:val="003D2147"/>
    <w:rsid w:val="003D3A8E"/>
    <w:rsid w:val="003D760F"/>
    <w:rsid w:val="003E04EC"/>
    <w:rsid w:val="003E067F"/>
    <w:rsid w:val="003E0AC1"/>
    <w:rsid w:val="003E0DD6"/>
    <w:rsid w:val="003E1E98"/>
    <w:rsid w:val="003E2E58"/>
    <w:rsid w:val="003E31F8"/>
    <w:rsid w:val="003E4413"/>
    <w:rsid w:val="003E637E"/>
    <w:rsid w:val="003E669D"/>
    <w:rsid w:val="003E6985"/>
    <w:rsid w:val="003E7286"/>
    <w:rsid w:val="003E7A72"/>
    <w:rsid w:val="003F1BEF"/>
    <w:rsid w:val="003F321D"/>
    <w:rsid w:val="003F47B9"/>
    <w:rsid w:val="003F4B03"/>
    <w:rsid w:val="003F5378"/>
    <w:rsid w:val="003F6093"/>
    <w:rsid w:val="003F6432"/>
    <w:rsid w:val="003F696A"/>
    <w:rsid w:val="004013A3"/>
    <w:rsid w:val="00401444"/>
    <w:rsid w:val="00401E64"/>
    <w:rsid w:val="00402505"/>
    <w:rsid w:val="00406D8A"/>
    <w:rsid w:val="004101A5"/>
    <w:rsid w:val="004104C2"/>
    <w:rsid w:val="004105F9"/>
    <w:rsid w:val="00410A46"/>
    <w:rsid w:val="00410A99"/>
    <w:rsid w:val="00410B15"/>
    <w:rsid w:val="00411C42"/>
    <w:rsid w:val="0041201B"/>
    <w:rsid w:val="00412EFB"/>
    <w:rsid w:val="004134EB"/>
    <w:rsid w:val="00414D2B"/>
    <w:rsid w:val="0041526F"/>
    <w:rsid w:val="00415EEC"/>
    <w:rsid w:val="00415FEB"/>
    <w:rsid w:val="00417EC2"/>
    <w:rsid w:val="004201A7"/>
    <w:rsid w:val="00420CA4"/>
    <w:rsid w:val="00422A19"/>
    <w:rsid w:val="00422B34"/>
    <w:rsid w:val="00425D67"/>
    <w:rsid w:val="004265EE"/>
    <w:rsid w:val="00427F17"/>
    <w:rsid w:val="0043005F"/>
    <w:rsid w:val="004301E7"/>
    <w:rsid w:val="0043068D"/>
    <w:rsid w:val="00430791"/>
    <w:rsid w:val="0043227D"/>
    <w:rsid w:val="00433171"/>
    <w:rsid w:val="00433623"/>
    <w:rsid w:val="00434133"/>
    <w:rsid w:val="004346EE"/>
    <w:rsid w:val="004353E2"/>
    <w:rsid w:val="00435A8B"/>
    <w:rsid w:val="00435E03"/>
    <w:rsid w:val="00435FAD"/>
    <w:rsid w:val="00436214"/>
    <w:rsid w:val="0043654E"/>
    <w:rsid w:val="00436AA1"/>
    <w:rsid w:val="004371BD"/>
    <w:rsid w:val="00437F1C"/>
    <w:rsid w:val="0044014C"/>
    <w:rsid w:val="00441701"/>
    <w:rsid w:val="00441D5B"/>
    <w:rsid w:val="004424B2"/>
    <w:rsid w:val="00442D30"/>
    <w:rsid w:val="00443229"/>
    <w:rsid w:val="00443BB8"/>
    <w:rsid w:val="00443D82"/>
    <w:rsid w:val="004508E1"/>
    <w:rsid w:val="00450B4C"/>
    <w:rsid w:val="00451B60"/>
    <w:rsid w:val="00451DE2"/>
    <w:rsid w:val="004527D7"/>
    <w:rsid w:val="004572CA"/>
    <w:rsid w:val="0046044B"/>
    <w:rsid w:val="0046073D"/>
    <w:rsid w:val="00462755"/>
    <w:rsid w:val="00463480"/>
    <w:rsid w:val="00463927"/>
    <w:rsid w:val="00463BA1"/>
    <w:rsid w:val="00464A13"/>
    <w:rsid w:val="00464AF3"/>
    <w:rsid w:val="00464B23"/>
    <w:rsid w:val="0046601D"/>
    <w:rsid w:val="00471381"/>
    <w:rsid w:val="00471C23"/>
    <w:rsid w:val="00472503"/>
    <w:rsid w:val="0047257D"/>
    <w:rsid w:val="004757E4"/>
    <w:rsid w:val="00475A12"/>
    <w:rsid w:val="00476012"/>
    <w:rsid w:val="00476119"/>
    <w:rsid w:val="004765EE"/>
    <w:rsid w:val="00476A27"/>
    <w:rsid w:val="0047798A"/>
    <w:rsid w:val="00480B7D"/>
    <w:rsid w:val="0048127F"/>
    <w:rsid w:val="00481573"/>
    <w:rsid w:val="00485344"/>
    <w:rsid w:val="004854FF"/>
    <w:rsid w:val="004858EA"/>
    <w:rsid w:val="0048679A"/>
    <w:rsid w:val="0048722B"/>
    <w:rsid w:val="004873C6"/>
    <w:rsid w:val="00487C47"/>
    <w:rsid w:val="00487E9C"/>
    <w:rsid w:val="00490463"/>
    <w:rsid w:val="004904DC"/>
    <w:rsid w:val="004928A9"/>
    <w:rsid w:val="0049294C"/>
    <w:rsid w:val="0049367F"/>
    <w:rsid w:val="004939F1"/>
    <w:rsid w:val="00494033"/>
    <w:rsid w:val="00494600"/>
    <w:rsid w:val="0049588A"/>
    <w:rsid w:val="00497919"/>
    <w:rsid w:val="00497ABA"/>
    <w:rsid w:val="004A0FB7"/>
    <w:rsid w:val="004A1AE0"/>
    <w:rsid w:val="004A1BDF"/>
    <w:rsid w:val="004A37D1"/>
    <w:rsid w:val="004A4B71"/>
    <w:rsid w:val="004A5D9C"/>
    <w:rsid w:val="004A608E"/>
    <w:rsid w:val="004A6B92"/>
    <w:rsid w:val="004A7990"/>
    <w:rsid w:val="004B16CF"/>
    <w:rsid w:val="004B2A29"/>
    <w:rsid w:val="004B2B2F"/>
    <w:rsid w:val="004B3190"/>
    <w:rsid w:val="004B3328"/>
    <w:rsid w:val="004B3682"/>
    <w:rsid w:val="004B4DFF"/>
    <w:rsid w:val="004B5970"/>
    <w:rsid w:val="004B5C51"/>
    <w:rsid w:val="004B65C5"/>
    <w:rsid w:val="004B75D8"/>
    <w:rsid w:val="004C048F"/>
    <w:rsid w:val="004C0705"/>
    <w:rsid w:val="004C0DA8"/>
    <w:rsid w:val="004C0DB7"/>
    <w:rsid w:val="004C1AB1"/>
    <w:rsid w:val="004C1D0B"/>
    <w:rsid w:val="004C1ECA"/>
    <w:rsid w:val="004C2169"/>
    <w:rsid w:val="004C4B37"/>
    <w:rsid w:val="004C4CFD"/>
    <w:rsid w:val="004C54EE"/>
    <w:rsid w:val="004C5A62"/>
    <w:rsid w:val="004C5E0D"/>
    <w:rsid w:val="004C6BB2"/>
    <w:rsid w:val="004C7D0E"/>
    <w:rsid w:val="004D0032"/>
    <w:rsid w:val="004D07A7"/>
    <w:rsid w:val="004D166A"/>
    <w:rsid w:val="004D26E8"/>
    <w:rsid w:val="004D3097"/>
    <w:rsid w:val="004D4D48"/>
    <w:rsid w:val="004D57C6"/>
    <w:rsid w:val="004D5C3D"/>
    <w:rsid w:val="004D627B"/>
    <w:rsid w:val="004D70C7"/>
    <w:rsid w:val="004D735A"/>
    <w:rsid w:val="004E1D53"/>
    <w:rsid w:val="004E24A4"/>
    <w:rsid w:val="004E26EB"/>
    <w:rsid w:val="004E27DC"/>
    <w:rsid w:val="004E3CA7"/>
    <w:rsid w:val="004E3EAF"/>
    <w:rsid w:val="004E48F0"/>
    <w:rsid w:val="004E4EA2"/>
    <w:rsid w:val="004E5608"/>
    <w:rsid w:val="004E580D"/>
    <w:rsid w:val="004F0845"/>
    <w:rsid w:val="004F1B33"/>
    <w:rsid w:val="004F237D"/>
    <w:rsid w:val="004F25BC"/>
    <w:rsid w:val="004F269C"/>
    <w:rsid w:val="004F5135"/>
    <w:rsid w:val="004F5C1E"/>
    <w:rsid w:val="004F668C"/>
    <w:rsid w:val="004F763A"/>
    <w:rsid w:val="004F799B"/>
    <w:rsid w:val="004F7C42"/>
    <w:rsid w:val="004F7DB0"/>
    <w:rsid w:val="005020D2"/>
    <w:rsid w:val="00503E08"/>
    <w:rsid w:val="00505471"/>
    <w:rsid w:val="00505710"/>
    <w:rsid w:val="00505823"/>
    <w:rsid w:val="00506659"/>
    <w:rsid w:val="00507940"/>
    <w:rsid w:val="00510764"/>
    <w:rsid w:val="00510B07"/>
    <w:rsid w:val="00510E32"/>
    <w:rsid w:val="005110C2"/>
    <w:rsid w:val="005128EC"/>
    <w:rsid w:val="005130F2"/>
    <w:rsid w:val="00513707"/>
    <w:rsid w:val="00513D2F"/>
    <w:rsid w:val="00514830"/>
    <w:rsid w:val="00514D07"/>
    <w:rsid w:val="0051532D"/>
    <w:rsid w:val="00516066"/>
    <w:rsid w:val="00517C59"/>
    <w:rsid w:val="005209A9"/>
    <w:rsid w:val="00521D37"/>
    <w:rsid w:val="005221AF"/>
    <w:rsid w:val="005226A5"/>
    <w:rsid w:val="005238E0"/>
    <w:rsid w:val="00523F35"/>
    <w:rsid w:val="0052534C"/>
    <w:rsid w:val="00526FDC"/>
    <w:rsid w:val="005270D3"/>
    <w:rsid w:val="00531BAE"/>
    <w:rsid w:val="00535505"/>
    <w:rsid w:val="00535583"/>
    <w:rsid w:val="005357A8"/>
    <w:rsid w:val="00535F02"/>
    <w:rsid w:val="005413AF"/>
    <w:rsid w:val="00543D63"/>
    <w:rsid w:val="0054594C"/>
    <w:rsid w:val="005463F6"/>
    <w:rsid w:val="005470C5"/>
    <w:rsid w:val="00547913"/>
    <w:rsid w:val="00550F47"/>
    <w:rsid w:val="005517C3"/>
    <w:rsid w:val="00552840"/>
    <w:rsid w:val="005530E0"/>
    <w:rsid w:val="005533C6"/>
    <w:rsid w:val="005534F7"/>
    <w:rsid w:val="0055381F"/>
    <w:rsid w:val="005539AB"/>
    <w:rsid w:val="00554292"/>
    <w:rsid w:val="00554506"/>
    <w:rsid w:val="00555A87"/>
    <w:rsid w:val="00555CF6"/>
    <w:rsid w:val="005564C5"/>
    <w:rsid w:val="00557426"/>
    <w:rsid w:val="005574A8"/>
    <w:rsid w:val="00560C08"/>
    <w:rsid w:val="0056129A"/>
    <w:rsid w:val="005634CE"/>
    <w:rsid w:val="00563C10"/>
    <w:rsid w:val="00566373"/>
    <w:rsid w:val="005711DE"/>
    <w:rsid w:val="005713E2"/>
    <w:rsid w:val="00574526"/>
    <w:rsid w:val="005748CB"/>
    <w:rsid w:val="0057581A"/>
    <w:rsid w:val="00575C84"/>
    <w:rsid w:val="005772FF"/>
    <w:rsid w:val="00577AFE"/>
    <w:rsid w:val="0058219B"/>
    <w:rsid w:val="0058387E"/>
    <w:rsid w:val="00583E3A"/>
    <w:rsid w:val="005846A3"/>
    <w:rsid w:val="005858C6"/>
    <w:rsid w:val="00587188"/>
    <w:rsid w:val="00587956"/>
    <w:rsid w:val="00590B42"/>
    <w:rsid w:val="00591602"/>
    <w:rsid w:val="0059264F"/>
    <w:rsid w:val="00594352"/>
    <w:rsid w:val="005957BD"/>
    <w:rsid w:val="005961BA"/>
    <w:rsid w:val="00596C53"/>
    <w:rsid w:val="005A0449"/>
    <w:rsid w:val="005A0B25"/>
    <w:rsid w:val="005A0D22"/>
    <w:rsid w:val="005A2492"/>
    <w:rsid w:val="005A330E"/>
    <w:rsid w:val="005A38E6"/>
    <w:rsid w:val="005A397C"/>
    <w:rsid w:val="005A4454"/>
    <w:rsid w:val="005A481F"/>
    <w:rsid w:val="005A4AFF"/>
    <w:rsid w:val="005A58E9"/>
    <w:rsid w:val="005A67A8"/>
    <w:rsid w:val="005A754F"/>
    <w:rsid w:val="005B0EAF"/>
    <w:rsid w:val="005B10E4"/>
    <w:rsid w:val="005B1968"/>
    <w:rsid w:val="005B2380"/>
    <w:rsid w:val="005B3FA6"/>
    <w:rsid w:val="005B405F"/>
    <w:rsid w:val="005B49E4"/>
    <w:rsid w:val="005B5043"/>
    <w:rsid w:val="005B54B0"/>
    <w:rsid w:val="005B6811"/>
    <w:rsid w:val="005B6CCD"/>
    <w:rsid w:val="005B796F"/>
    <w:rsid w:val="005C01F2"/>
    <w:rsid w:val="005C07B4"/>
    <w:rsid w:val="005C177D"/>
    <w:rsid w:val="005C2415"/>
    <w:rsid w:val="005C28EA"/>
    <w:rsid w:val="005C3CE9"/>
    <w:rsid w:val="005C40A9"/>
    <w:rsid w:val="005C4B0C"/>
    <w:rsid w:val="005D0190"/>
    <w:rsid w:val="005D0224"/>
    <w:rsid w:val="005D0509"/>
    <w:rsid w:val="005D1DFD"/>
    <w:rsid w:val="005D23A8"/>
    <w:rsid w:val="005D3643"/>
    <w:rsid w:val="005D4614"/>
    <w:rsid w:val="005D4AB8"/>
    <w:rsid w:val="005D5485"/>
    <w:rsid w:val="005D61DD"/>
    <w:rsid w:val="005D7317"/>
    <w:rsid w:val="005D78CB"/>
    <w:rsid w:val="005E00A9"/>
    <w:rsid w:val="005E0201"/>
    <w:rsid w:val="005E0707"/>
    <w:rsid w:val="005E15D3"/>
    <w:rsid w:val="005E34BD"/>
    <w:rsid w:val="005E3E9C"/>
    <w:rsid w:val="005E46EF"/>
    <w:rsid w:val="005E7433"/>
    <w:rsid w:val="005E7EE5"/>
    <w:rsid w:val="005F5073"/>
    <w:rsid w:val="005F744B"/>
    <w:rsid w:val="0060019C"/>
    <w:rsid w:val="006003D3"/>
    <w:rsid w:val="006015F4"/>
    <w:rsid w:val="0060183F"/>
    <w:rsid w:val="006019E8"/>
    <w:rsid w:val="00602475"/>
    <w:rsid w:val="0060422A"/>
    <w:rsid w:val="006044FD"/>
    <w:rsid w:val="00604F57"/>
    <w:rsid w:val="00605360"/>
    <w:rsid w:val="00606423"/>
    <w:rsid w:val="006071E2"/>
    <w:rsid w:val="006072AD"/>
    <w:rsid w:val="0060742D"/>
    <w:rsid w:val="006079DA"/>
    <w:rsid w:val="00607F1C"/>
    <w:rsid w:val="006104F7"/>
    <w:rsid w:val="0061147D"/>
    <w:rsid w:val="00611E0F"/>
    <w:rsid w:val="00612E6A"/>
    <w:rsid w:val="00613A59"/>
    <w:rsid w:val="00615628"/>
    <w:rsid w:val="00615B75"/>
    <w:rsid w:val="00617F54"/>
    <w:rsid w:val="00620620"/>
    <w:rsid w:val="0062071A"/>
    <w:rsid w:val="00620CC7"/>
    <w:rsid w:val="00622FD5"/>
    <w:rsid w:val="00623898"/>
    <w:rsid w:val="006242E4"/>
    <w:rsid w:val="00624C47"/>
    <w:rsid w:val="0062562D"/>
    <w:rsid w:val="006275B5"/>
    <w:rsid w:val="0062776B"/>
    <w:rsid w:val="006279B2"/>
    <w:rsid w:val="00630A53"/>
    <w:rsid w:val="00631ABD"/>
    <w:rsid w:val="00631B85"/>
    <w:rsid w:val="00632B86"/>
    <w:rsid w:val="00633555"/>
    <w:rsid w:val="00633B45"/>
    <w:rsid w:val="0063593A"/>
    <w:rsid w:val="00636B88"/>
    <w:rsid w:val="00637EEF"/>
    <w:rsid w:val="006410C3"/>
    <w:rsid w:val="0064135A"/>
    <w:rsid w:val="00641D31"/>
    <w:rsid w:val="00641DBB"/>
    <w:rsid w:val="00641E10"/>
    <w:rsid w:val="00642071"/>
    <w:rsid w:val="0064278D"/>
    <w:rsid w:val="006428A3"/>
    <w:rsid w:val="00642CC5"/>
    <w:rsid w:val="006431F7"/>
    <w:rsid w:val="00643BCE"/>
    <w:rsid w:val="0064420B"/>
    <w:rsid w:val="00644EA0"/>
    <w:rsid w:val="00647327"/>
    <w:rsid w:val="0064783F"/>
    <w:rsid w:val="00647EDB"/>
    <w:rsid w:val="00650CD2"/>
    <w:rsid w:val="00651AB1"/>
    <w:rsid w:val="00651EB3"/>
    <w:rsid w:val="0065360E"/>
    <w:rsid w:val="00653BB7"/>
    <w:rsid w:val="00656282"/>
    <w:rsid w:val="00656FC0"/>
    <w:rsid w:val="006578CB"/>
    <w:rsid w:val="0066107C"/>
    <w:rsid w:val="00661344"/>
    <w:rsid w:val="0066181F"/>
    <w:rsid w:val="00661D3C"/>
    <w:rsid w:val="00662018"/>
    <w:rsid w:val="00662793"/>
    <w:rsid w:val="0066291A"/>
    <w:rsid w:val="006629BA"/>
    <w:rsid w:val="0066312E"/>
    <w:rsid w:val="00663BA7"/>
    <w:rsid w:val="00663C08"/>
    <w:rsid w:val="006654AC"/>
    <w:rsid w:val="006702D1"/>
    <w:rsid w:val="0067037A"/>
    <w:rsid w:val="00670693"/>
    <w:rsid w:val="006709F9"/>
    <w:rsid w:val="00670A0F"/>
    <w:rsid w:val="00670EE5"/>
    <w:rsid w:val="00672213"/>
    <w:rsid w:val="006771C1"/>
    <w:rsid w:val="0068073C"/>
    <w:rsid w:val="006807BE"/>
    <w:rsid w:val="00680ADD"/>
    <w:rsid w:val="0068229B"/>
    <w:rsid w:val="006827F7"/>
    <w:rsid w:val="00683814"/>
    <w:rsid w:val="00686A58"/>
    <w:rsid w:val="00686F0E"/>
    <w:rsid w:val="00687047"/>
    <w:rsid w:val="00687ACD"/>
    <w:rsid w:val="006900F6"/>
    <w:rsid w:val="006904AC"/>
    <w:rsid w:val="00692919"/>
    <w:rsid w:val="00692AEA"/>
    <w:rsid w:val="0069432A"/>
    <w:rsid w:val="00694636"/>
    <w:rsid w:val="00694936"/>
    <w:rsid w:val="00695C1C"/>
    <w:rsid w:val="0069608C"/>
    <w:rsid w:val="00696A87"/>
    <w:rsid w:val="00697483"/>
    <w:rsid w:val="006A0273"/>
    <w:rsid w:val="006A0CEB"/>
    <w:rsid w:val="006A2B40"/>
    <w:rsid w:val="006A309A"/>
    <w:rsid w:val="006A3ECB"/>
    <w:rsid w:val="006A70A8"/>
    <w:rsid w:val="006B0C19"/>
    <w:rsid w:val="006B15F0"/>
    <w:rsid w:val="006B1B32"/>
    <w:rsid w:val="006B1D8D"/>
    <w:rsid w:val="006B251B"/>
    <w:rsid w:val="006B342D"/>
    <w:rsid w:val="006B4905"/>
    <w:rsid w:val="006B5992"/>
    <w:rsid w:val="006B5B62"/>
    <w:rsid w:val="006B779B"/>
    <w:rsid w:val="006B7F1F"/>
    <w:rsid w:val="006C477F"/>
    <w:rsid w:val="006C5F7C"/>
    <w:rsid w:val="006C64B5"/>
    <w:rsid w:val="006C6937"/>
    <w:rsid w:val="006C7BF7"/>
    <w:rsid w:val="006D1DB1"/>
    <w:rsid w:val="006D5962"/>
    <w:rsid w:val="006E2958"/>
    <w:rsid w:val="006E3DE2"/>
    <w:rsid w:val="006E4AF1"/>
    <w:rsid w:val="006E6C14"/>
    <w:rsid w:val="006E7CCE"/>
    <w:rsid w:val="006F27BA"/>
    <w:rsid w:val="006F377C"/>
    <w:rsid w:val="006F439A"/>
    <w:rsid w:val="006F44D2"/>
    <w:rsid w:val="006F4564"/>
    <w:rsid w:val="006F479F"/>
    <w:rsid w:val="006F5318"/>
    <w:rsid w:val="006F53D0"/>
    <w:rsid w:val="006F56B0"/>
    <w:rsid w:val="006F59B4"/>
    <w:rsid w:val="00700CC4"/>
    <w:rsid w:val="00702A14"/>
    <w:rsid w:val="0070489E"/>
    <w:rsid w:val="00704B4F"/>
    <w:rsid w:val="00705049"/>
    <w:rsid w:val="0070590A"/>
    <w:rsid w:val="00705E6D"/>
    <w:rsid w:val="0070631F"/>
    <w:rsid w:val="00707B8E"/>
    <w:rsid w:val="00710CFC"/>
    <w:rsid w:val="00711F10"/>
    <w:rsid w:val="007137BB"/>
    <w:rsid w:val="007145B6"/>
    <w:rsid w:val="007146DC"/>
    <w:rsid w:val="0071520E"/>
    <w:rsid w:val="0071570D"/>
    <w:rsid w:val="00716CE4"/>
    <w:rsid w:val="00717D49"/>
    <w:rsid w:val="00720429"/>
    <w:rsid w:val="0072108F"/>
    <w:rsid w:val="0072124F"/>
    <w:rsid w:val="007232A0"/>
    <w:rsid w:val="0072386F"/>
    <w:rsid w:val="007238A9"/>
    <w:rsid w:val="00723F87"/>
    <w:rsid w:val="00724F06"/>
    <w:rsid w:val="007253EC"/>
    <w:rsid w:val="00725B90"/>
    <w:rsid w:val="00726D5A"/>
    <w:rsid w:val="00727308"/>
    <w:rsid w:val="0072782E"/>
    <w:rsid w:val="00732BEB"/>
    <w:rsid w:val="00735004"/>
    <w:rsid w:val="00736468"/>
    <w:rsid w:val="0074227A"/>
    <w:rsid w:val="00742E47"/>
    <w:rsid w:val="00743517"/>
    <w:rsid w:val="00743CB5"/>
    <w:rsid w:val="00743F01"/>
    <w:rsid w:val="00744920"/>
    <w:rsid w:val="00744993"/>
    <w:rsid w:val="00746011"/>
    <w:rsid w:val="00746EDF"/>
    <w:rsid w:val="00747C7B"/>
    <w:rsid w:val="00747EA8"/>
    <w:rsid w:val="00753B0E"/>
    <w:rsid w:val="00753CBA"/>
    <w:rsid w:val="0075487B"/>
    <w:rsid w:val="007560A6"/>
    <w:rsid w:val="00756646"/>
    <w:rsid w:val="00756FBA"/>
    <w:rsid w:val="00757497"/>
    <w:rsid w:val="007604E2"/>
    <w:rsid w:val="00760A04"/>
    <w:rsid w:val="0076117D"/>
    <w:rsid w:val="00761B01"/>
    <w:rsid w:val="00764589"/>
    <w:rsid w:val="00764B59"/>
    <w:rsid w:val="00764DC0"/>
    <w:rsid w:val="00765444"/>
    <w:rsid w:val="00765D03"/>
    <w:rsid w:val="00766741"/>
    <w:rsid w:val="00770017"/>
    <w:rsid w:val="00772648"/>
    <w:rsid w:val="007727CD"/>
    <w:rsid w:val="00772FB3"/>
    <w:rsid w:val="00772FE9"/>
    <w:rsid w:val="007739E1"/>
    <w:rsid w:val="0077417E"/>
    <w:rsid w:val="00774AD3"/>
    <w:rsid w:val="00780189"/>
    <w:rsid w:val="007803D4"/>
    <w:rsid w:val="00781FBD"/>
    <w:rsid w:val="00782147"/>
    <w:rsid w:val="007824E3"/>
    <w:rsid w:val="00783854"/>
    <w:rsid w:val="007840F3"/>
    <w:rsid w:val="0078548E"/>
    <w:rsid w:val="00786113"/>
    <w:rsid w:val="007863F9"/>
    <w:rsid w:val="007869BE"/>
    <w:rsid w:val="00786F3A"/>
    <w:rsid w:val="007878E9"/>
    <w:rsid w:val="00787F18"/>
    <w:rsid w:val="00787F78"/>
    <w:rsid w:val="0079382C"/>
    <w:rsid w:val="00795B70"/>
    <w:rsid w:val="00795E04"/>
    <w:rsid w:val="00796521"/>
    <w:rsid w:val="00796B7A"/>
    <w:rsid w:val="00797383"/>
    <w:rsid w:val="00797C7C"/>
    <w:rsid w:val="007A0A3E"/>
    <w:rsid w:val="007A0E2D"/>
    <w:rsid w:val="007A0F2B"/>
    <w:rsid w:val="007A1004"/>
    <w:rsid w:val="007A12B5"/>
    <w:rsid w:val="007A1AF0"/>
    <w:rsid w:val="007A1B24"/>
    <w:rsid w:val="007A1E66"/>
    <w:rsid w:val="007A2AE8"/>
    <w:rsid w:val="007A2C41"/>
    <w:rsid w:val="007A3136"/>
    <w:rsid w:val="007A34D2"/>
    <w:rsid w:val="007A44B7"/>
    <w:rsid w:val="007A539A"/>
    <w:rsid w:val="007A6738"/>
    <w:rsid w:val="007B0276"/>
    <w:rsid w:val="007B0527"/>
    <w:rsid w:val="007B0563"/>
    <w:rsid w:val="007B095E"/>
    <w:rsid w:val="007B2184"/>
    <w:rsid w:val="007B2E1E"/>
    <w:rsid w:val="007B3BFD"/>
    <w:rsid w:val="007B3DC9"/>
    <w:rsid w:val="007B4575"/>
    <w:rsid w:val="007B47E7"/>
    <w:rsid w:val="007B5995"/>
    <w:rsid w:val="007C0E84"/>
    <w:rsid w:val="007C112E"/>
    <w:rsid w:val="007C1269"/>
    <w:rsid w:val="007C14F3"/>
    <w:rsid w:val="007C3112"/>
    <w:rsid w:val="007C3ABC"/>
    <w:rsid w:val="007C42B1"/>
    <w:rsid w:val="007C4FB1"/>
    <w:rsid w:val="007C59E9"/>
    <w:rsid w:val="007C6D1C"/>
    <w:rsid w:val="007D0468"/>
    <w:rsid w:val="007D0906"/>
    <w:rsid w:val="007D0F5E"/>
    <w:rsid w:val="007D1D76"/>
    <w:rsid w:val="007D356A"/>
    <w:rsid w:val="007D4745"/>
    <w:rsid w:val="007D5EB0"/>
    <w:rsid w:val="007D7FD7"/>
    <w:rsid w:val="007E0243"/>
    <w:rsid w:val="007E0871"/>
    <w:rsid w:val="007E1DEF"/>
    <w:rsid w:val="007E29BD"/>
    <w:rsid w:val="007E3652"/>
    <w:rsid w:val="007E3B67"/>
    <w:rsid w:val="007E3BE4"/>
    <w:rsid w:val="007E4B68"/>
    <w:rsid w:val="007E5D96"/>
    <w:rsid w:val="007E6F8E"/>
    <w:rsid w:val="007E7395"/>
    <w:rsid w:val="007E7D9F"/>
    <w:rsid w:val="007F058B"/>
    <w:rsid w:val="007F167A"/>
    <w:rsid w:val="007F181A"/>
    <w:rsid w:val="007F359C"/>
    <w:rsid w:val="007F4F5C"/>
    <w:rsid w:val="007F514F"/>
    <w:rsid w:val="007F545B"/>
    <w:rsid w:val="007F58DC"/>
    <w:rsid w:val="007F601B"/>
    <w:rsid w:val="007F7A3C"/>
    <w:rsid w:val="008002A9"/>
    <w:rsid w:val="00800FFA"/>
    <w:rsid w:val="008018B3"/>
    <w:rsid w:val="0080638B"/>
    <w:rsid w:val="008064E9"/>
    <w:rsid w:val="00807A2F"/>
    <w:rsid w:val="0081068B"/>
    <w:rsid w:val="0081380B"/>
    <w:rsid w:val="00814E6C"/>
    <w:rsid w:val="0081563F"/>
    <w:rsid w:val="00816A67"/>
    <w:rsid w:val="008209E4"/>
    <w:rsid w:val="00821283"/>
    <w:rsid w:val="008223D5"/>
    <w:rsid w:val="00822669"/>
    <w:rsid w:val="00822ED2"/>
    <w:rsid w:val="0082354C"/>
    <w:rsid w:val="00823E95"/>
    <w:rsid w:val="008245D2"/>
    <w:rsid w:val="00825C6D"/>
    <w:rsid w:val="0082624A"/>
    <w:rsid w:val="008278DF"/>
    <w:rsid w:val="00827C2F"/>
    <w:rsid w:val="00830A40"/>
    <w:rsid w:val="00831662"/>
    <w:rsid w:val="00831754"/>
    <w:rsid w:val="00832772"/>
    <w:rsid w:val="00834AB9"/>
    <w:rsid w:val="008370FD"/>
    <w:rsid w:val="00840369"/>
    <w:rsid w:val="00840AE4"/>
    <w:rsid w:val="00841BE6"/>
    <w:rsid w:val="008424F2"/>
    <w:rsid w:val="00842598"/>
    <w:rsid w:val="00842F1C"/>
    <w:rsid w:val="00845041"/>
    <w:rsid w:val="0084514A"/>
    <w:rsid w:val="008468D6"/>
    <w:rsid w:val="00846D4A"/>
    <w:rsid w:val="008471C3"/>
    <w:rsid w:val="008478DA"/>
    <w:rsid w:val="008536B8"/>
    <w:rsid w:val="00856453"/>
    <w:rsid w:val="008574BC"/>
    <w:rsid w:val="00857B52"/>
    <w:rsid w:val="00857CD0"/>
    <w:rsid w:val="008607EF"/>
    <w:rsid w:val="00861883"/>
    <w:rsid w:val="00862130"/>
    <w:rsid w:val="008621CB"/>
    <w:rsid w:val="00862393"/>
    <w:rsid w:val="00865B6A"/>
    <w:rsid w:val="0086784B"/>
    <w:rsid w:val="00867ADE"/>
    <w:rsid w:val="00867E1C"/>
    <w:rsid w:val="00872575"/>
    <w:rsid w:val="00876727"/>
    <w:rsid w:val="00877C5B"/>
    <w:rsid w:val="00877D01"/>
    <w:rsid w:val="00882904"/>
    <w:rsid w:val="00883234"/>
    <w:rsid w:val="0088396D"/>
    <w:rsid w:val="00883C15"/>
    <w:rsid w:val="00883CD3"/>
    <w:rsid w:val="008862DD"/>
    <w:rsid w:val="00886E29"/>
    <w:rsid w:val="008872AB"/>
    <w:rsid w:val="008873C8"/>
    <w:rsid w:val="008877C6"/>
    <w:rsid w:val="008903EC"/>
    <w:rsid w:val="008911A0"/>
    <w:rsid w:val="0089162D"/>
    <w:rsid w:val="008933D5"/>
    <w:rsid w:val="008956BD"/>
    <w:rsid w:val="00896922"/>
    <w:rsid w:val="00896ACB"/>
    <w:rsid w:val="00896BF4"/>
    <w:rsid w:val="00897348"/>
    <w:rsid w:val="008A1531"/>
    <w:rsid w:val="008A1F1B"/>
    <w:rsid w:val="008A24CF"/>
    <w:rsid w:val="008A327A"/>
    <w:rsid w:val="008A39FC"/>
    <w:rsid w:val="008A587A"/>
    <w:rsid w:val="008A6D94"/>
    <w:rsid w:val="008A6EDF"/>
    <w:rsid w:val="008A6FC1"/>
    <w:rsid w:val="008A700B"/>
    <w:rsid w:val="008B0290"/>
    <w:rsid w:val="008B0ACE"/>
    <w:rsid w:val="008B3AD2"/>
    <w:rsid w:val="008B47CF"/>
    <w:rsid w:val="008B5BA6"/>
    <w:rsid w:val="008B6C96"/>
    <w:rsid w:val="008B7F49"/>
    <w:rsid w:val="008C0F9F"/>
    <w:rsid w:val="008C13A4"/>
    <w:rsid w:val="008C27A8"/>
    <w:rsid w:val="008C5866"/>
    <w:rsid w:val="008C69DB"/>
    <w:rsid w:val="008C6A15"/>
    <w:rsid w:val="008D113A"/>
    <w:rsid w:val="008D1FEC"/>
    <w:rsid w:val="008D2AEE"/>
    <w:rsid w:val="008D3114"/>
    <w:rsid w:val="008D3893"/>
    <w:rsid w:val="008D4335"/>
    <w:rsid w:val="008D4537"/>
    <w:rsid w:val="008D4664"/>
    <w:rsid w:val="008D569D"/>
    <w:rsid w:val="008D5B69"/>
    <w:rsid w:val="008D5DD5"/>
    <w:rsid w:val="008D7814"/>
    <w:rsid w:val="008D7A2E"/>
    <w:rsid w:val="008D7A55"/>
    <w:rsid w:val="008E052E"/>
    <w:rsid w:val="008E0AC9"/>
    <w:rsid w:val="008E0F4F"/>
    <w:rsid w:val="008E1DB0"/>
    <w:rsid w:val="008E2336"/>
    <w:rsid w:val="008E3E92"/>
    <w:rsid w:val="008E4437"/>
    <w:rsid w:val="008E4AEE"/>
    <w:rsid w:val="008E543E"/>
    <w:rsid w:val="008E717F"/>
    <w:rsid w:val="008E77C8"/>
    <w:rsid w:val="008E7B68"/>
    <w:rsid w:val="008F0384"/>
    <w:rsid w:val="008F1F61"/>
    <w:rsid w:val="008F28E1"/>
    <w:rsid w:val="008F46AA"/>
    <w:rsid w:val="008F636F"/>
    <w:rsid w:val="008F686D"/>
    <w:rsid w:val="008F6DB0"/>
    <w:rsid w:val="008F7FDA"/>
    <w:rsid w:val="009006BC"/>
    <w:rsid w:val="009018B7"/>
    <w:rsid w:val="0090219E"/>
    <w:rsid w:val="00903627"/>
    <w:rsid w:val="00905BF2"/>
    <w:rsid w:val="00905DCC"/>
    <w:rsid w:val="00906D48"/>
    <w:rsid w:val="00907832"/>
    <w:rsid w:val="00910462"/>
    <w:rsid w:val="00911821"/>
    <w:rsid w:val="00911886"/>
    <w:rsid w:val="009122E4"/>
    <w:rsid w:val="009177D4"/>
    <w:rsid w:val="00920A23"/>
    <w:rsid w:val="00920F1C"/>
    <w:rsid w:val="00922ADE"/>
    <w:rsid w:val="00923136"/>
    <w:rsid w:val="0092334F"/>
    <w:rsid w:val="00923664"/>
    <w:rsid w:val="00924C1C"/>
    <w:rsid w:val="009250A6"/>
    <w:rsid w:val="009278B0"/>
    <w:rsid w:val="00932B16"/>
    <w:rsid w:val="009338C5"/>
    <w:rsid w:val="00933B09"/>
    <w:rsid w:val="009345D6"/>
    <w:rsid w:val="0093537A"/>
    <w:rsid w:val="00935928"/>
    <w:rsid w:val="009367CC"/>
    <w:rsid w:val="00940592"/>
    <w:rsid w:val="00941C8E"/>
    <w:rsid w:val="009426E0"/>
    <w:rsid w:val="00942E8D"/>
    <w:rsid w:val="0094346F"/>
    <w:rsid w:val="009442CC"/>
    <w:rsid w:val="0094467A"/>
    <w:rsid w:val="009466D9"/>
    <w:rsid w:val="00946D47"/>
    <w:rsid w:val="00946E29"/>
    <w:rsid w:val="00951EB5"/>
    <w:rsid w:val="00952A47"/>
    <w:rsid w:val="00952E6D"/>
    <w:rsid w:val="00953963"/>
    <w:rsid w:val="009555C6"/>
    <w:rsid w:val="009562AB"/>
    <w:rsid w:val="009563D8"/>
    <w:rsid w:val="00956AC6"/>
    <w:rsid w:val="00957E69"/>
    <w:rsid w:val="009601D5"/>
    <w:rsid w:val="0096239D"/>
    <w:rsid w:val="00963A1C"/>
    <w:rsid w:val="00964A4D"/>
    <w:rsid w:val="00967149"/>
    <w:rsid w:val="00967319"/>
    <w:rsid w:val="00967ABA"/>
    <w:rsid w:val="00970202"/>
    <w:rsid w:val="009712FB"/>
    <w:rsid w:val="00972AAD"/>
    <w:rsid w:val="00972EB3"/>
    <w:rsid w:val="009732DB"/>
    <w:rsid w:val="00975941"/>
    <w:rsid w:val="00975ABC"/>
    <w:rsid w:val="00975F2F"/>
    <w:rsid w:val="00975FEB"/>
    <w:rsid w:val="00977AB7"/>
    <w:rsid w:val="009814D0"/>
    <w:rsid w:val="009831D9"/>
    <w:rsid w:val="0098338A"/>
    <w:rsid w:val="0098396B"/>
    <w:rsid w:val="009842F0"/>
    <w:rsid w:val="009852A7"/>
    <w:rsid w:val="0098607A"/>
    <w:rsid w:val="009869E0"/>
    <w:rsid w:val="00990CEB"/>
    <w:rsid w:val="00991B32"/>
    <w:rsid w:val="0099297D"/>
    <w:rsid w:val="0099397C"/>
    <w:rsid w:val="00994E28"/>
    <w:rsid w:val="00995A33"/>
    <w:rsid w:val="00995BCC"/>
    <w:rsid w:val="00997394"/>
    <w:rsid w:val="00997BD7"/>
    <w:rsid w:val="009A0523"/>
    <w:rsid w:val="009A0D05"/>
    <w:rsid w:val="009A1B10"/>
    <w:rsid w:val="009A2CA5"/>
    <w:rsid w:val="009A4235"/>
    <w:rsid w:val="009A4C6D"/>
    <w:rsid w:val="009A4FF4"/>
    <w:rsid w:val="009A5D48"/>
    <w:rsid w:val="009A66C3"/>
    <w:rsid w:val="009A6F5C"/>
    <w:rsid w:val="009B12CF"/>
    <w:rsid w:val="009B3016"/>
    <w:rsid w:val="009B3026"/>
    <w:rsid w:val="009B3DC0"/>
    <w:rsid w:val="009B5148"/>
    <w:rsid w:val="009B5616"/>
    <w:rsid w:val="009B616F"/>
    <w:rsid w:val="009B6C53"/>
    <w:rsid w:val="009B786B"/>
    <w:rsid w:val="009C021B"/>
    <w:rsid w:val="009C0CCE"/>
    <w:rsid w:val="009C0DC0"/>
    <w:rsid w:val="009C110E"/>
    <w:rsid w:val="009C4124"/>
    <w:rsid w:val="009C449F"/>
    <w:rsid w:val="009C4BB4"/>
    <w:rsid w:val="009C594F"/>
    <w:rsid w:val="009C73BB"/>
    <w:rsid w:val="009D0A77"/>
    <w:rsid w:val="009D1039"/>
    <w:rsid w:val="009D299B"/>
    <w:rsid w:val="009D5FA3"/>
    <w:rsid w:val="009E025B"/>
    <w:rsid w:val="009E0794"/>
    <w:rsid w:val="009E1E4C"/>
    <w:rsid w:val="009E63A2"/>
    <w:rsid w:val="009E783F"/>
    <w:rsid w:val="009F024D"/>
    <w:rsid w:val="009F0A25"/>
    <w:rsid w:val="009F0EAE"/>
    <w:rsid w:val="009F1189"/>
    <w:rsid w:val="009F4DF3"/>
    <w:rsid w:val="009F4DF8"/>
    <w:rsid w:val="009F635A"/>
    <w:rsid w:val="009F699F"/>
    <w:rsid w:val="009F6F87"/>
    <w:rsid w:val="00A0085B"/>
    <w:rsid w:val="00A011C2"/>
    <w:rsid w:val="00A015C5"/>
    <w:rsid w:val="00A02E9F"/>
    <w:rsid w:val="00A02F20"/>
    <w:rsid w:val="00A03A0C"/>
    <w:rsid w:val="00A04218"/>
    <w:rsid w:val="00A042BF"/>
    <w:rsid w:val="00A045FA"/>
    <w:rsid w:val="00A05C0D"/>
    <w:rsid w:val="00A069A7"/>
    <w:rsid w:val="00A06CC9"/>
    <w:rsid w:val="00A074A9"/>
    <w:rsid w:val="00A10E21"/>
    <w:rsid w:val="00A12C36"/>
    <w:rsid w:val="00A14CE2"/>
    <w:rsid w:val="00A153F5"/>
    <w:rsid w:val="00A156CD"/>
    <w:rsid w:val="00A15C71"/>
    <w:rsid w:val="00A17435"/>
    <w:rsid w:val="00A17FF3"/>
    <w:rsid w:val="00A22DC8"/>
    <w:rsid w:val="00A2329A"/>
    <w:rsid w:val="00A23C3F"/>
    <w:rsid w:val="00A23DB5"/>
    <w:rsid w:val="00A23DE5"/>
    <w:rsid w:val="00A248CE"/>
    <w:rsid w:val="00A257F2"/>
    <w:rsid w:val="00A2584B"/>
    <w:rsid w:val="00A26739"/>
    <w:rsid w:val="00A30194"/>
    <w:rsid w:val="00A30566"/>
    <w:rsid w:val="00A31FB7"/>
    <w:rsid w:val="00A33396"/>
    <w:rsid w:val="00A348CA"/>
    <w:rsid w:val="00A34D3A"/>
    <w:rsid w:val="00A353E3"/>
    <w:rsid w:val="00A3567B"/>
    <w:rsid w:val="00A35F21"/>
    <w:rsid w:val="00A3631C"/>
    <w:rsid w:val="00A3683E"/>
    <w:rsid w:val="00A37CE4"/>
    <w:rsid w:val="00A41190"/>
    <w:rsid w:val="00A4122C"/>
    <w:rsid w:val="00A4261D"/>
    <w:rsid w:val="00A42FFF"/>
    <w:rsid w:val="00A441B1"/>
    <w:rsid w:val="00A445F3"/>
    <w:rsid w:val="00A4560A"/>
    <w:rsid w:val="00A46B46"/>
    <w:rsid w:val="00A47274"/>
    <w:rsid w:val="00A50288"/>
    <w:rsid w:val="00A5218E"/>
    <w:rsid w:val="00A52A65"/>
    <w:rsid w:val="00A53737"/>
    <w:rsid w:val="00A552E7"/>
    <w:rsid w:val="00A5695F"/>
    <w:rsid w:val="00A56CC6"/>
    <w:rsid w:val="00A60137"/>
    <w:rsid w:val="00A6042F"/>
    <w:rsid w:val="00A613C6"/>
    <w:rsid w:val="00A62A6F"/>
    <w:rsid w:val="00A660A7"/>
    <w:rsid w:val="00A665A9"/>
    <w:rsid w:val="00A67BAD"/>
    <w:rsid w:val="00A70870"/>
    <w:rsid w:val="00A714B2"/>
    <w:rsid w:val="00A71735"/>
    <w:rsid w:val="00A71C0B"/>
    <w:rsid w:val="00A72965"/>
    <w:rsid w:val="00A7327D"/>
    <w:rsid w:val="00A73732"/>
    <w:rsid w:val="00A738B1"/>
    <w:rsid w:val="00A73A70"/>
    <w:rsid w:val="00A74782"/>
    <w:rsid w:val="00A75462"/>
    <w:rsid w:val="00A75F0D"/>
    <w:rsid w:val="00A8038A"/>
    <w:rsid w:val="00A81BD6"/>
    <w:rsid w:val="00A821BA"/>
    <w:rsid w:val="00A82BBF"/>
    <w:rsid w:val="00A85D17"/>
    <w:rsid w:val="00A8623A"/>
    <w:rsid w:val="00A86E52"/>
    <w:rsid w:val="00A90323"/>
    <w:rsid w:val="00A915A3"/>
    <w:rsid w:val="00A92346"/>
    <w:rsid w:val="00A94844"/>
    <w:rsid w:val="00A95195"/>
    <w:rsid w:val="00A9583A"/>
    <w:rsid w:val="00A95E64"/>
    <w:rsid w:val="00A96428"/>
    <w:rsid w:val="00AA047E"/>
    <w:rsid w:val="00AA16DC"/>
    <w:rsid w:val="00AA1C64"/>
    <w:rsid w:val="00AA1D2C"/>
    <w:rsid w:val="00AA2B04"/>
    <w:rsid w:val="00AA34ED"/>
    <w:rsid w:val="00AA42D6"/>
    <w:rsid w:val="00AA4637"/>
    <w:rsid w:val="00AA4AED"/>
    <w:rsid w:val="00AA7891"/>
    <w:rsid w:val="00AB0A3A"/>
    <w:rsid w:val="00AB1765"/>
    <w:rsid w:val="00AB2D33"/>
    <w:rsid w:val="00AB2F9F"/>
    <w:rsid w:val="00AB4890"/>
    <w:rsid w:val="00AB5F68"/>
    <w:rsid w:val="00AC1E7F"/>
    <w:rsid w:val="00AC3CA2"/>
    <w:rsid w:val="00AC3DC3"/>
    <w:rsid w:val="00AC5297"/>
    <w:rsid w:val="00AC63E3"/>
    <w:rsid w:val="00AD2814"/>
    <w:rsid w:val="00AD301D"/>
    <w:rsid w:val="00AD3EC3"/>
    <w:rsid w:val="00AD49B5"/>
    <w:rsid w:val="00AD50CB"/>
    <w:rsid w:val="00AD68FD"/>
    <w:rsid w:val="00AD71DE"/>
    <w:rsid w:val="00AD7D15"/>
    <w:rsid w:val="00AE0674"/>
    <w:rsid w:val="00AE06E5"/>
    <w:rsid w:val="00AE0E25"/>
    <w:rsid w:val="00AE0F1A"/>
    <w:rsid w:val="00AE1D90"/>
    <w:rsid w:val="00AE1EAA"/>
    <w:rsid w:val="00AE4BA2"/>
    <w:rsid w:val="00AE6357"/>
    <w:rsid w:val="00AE6DAD"/>
    <w:rsid w:val="00AE7C16"/>
    <w:rsid w:val="00AF010E"/>
    <w:rsid w:val="00AF0F4F"/>
    <w:rsid w:val="00AF29D8"/>
    <w:rsid w:val="00AF2E11"/>
    <w:rsid w:val="00AF386F"/>
    <w:rsid w:val="00AF3C1A"/>
    <w:rsid w:val="00AF4105"/>
    <w:rsid w:val="00AF437D"/>
    <w:rsid w:val="00AF49BC"/>
    <w:rsid w:val="00AF54C4"/>
    <w:rsid w:val="00AF6BD5"/>
    <w:rsid w:val="00B00BFA"/>
    <w:rsid w:val="00B00C14"/>
    <w:rsid w:val="00B0154D"/>
    <w:rsid w:val="00B037A7"/>
    <w:rsid w:val="00B04201"/>
    <w:rsid w:val="00B04298"/>
    <w:rsid w:val="00B0456F"/>
    <w:rsid w:val="00B0625C"/>
    <w:rsid w:val="00B067C2"/>
    <w:rsid w:val="00B1012E"/>
    <w:rsid w:val="00B10D8D"/>
    <w:rsid w:val="00B156E4"/>
    <w:rsid w:val="00B15E76"/>
    <w:rsid w:val="00B164D6"/>
    <w:rsid w:val="00B17995"/>
    <w:rsid w:val="00B17B66"/>
    <w:rsid w:val="00B17BB6"/>
    <w:rsid w:val="00B208B6"/>
    <w:rsid w:val="00B21199"/>
    <w:rsid w:val="00B2429F"/>
    <w:rsid w:val="00B245A7"/>
    <w:rsid w:val="00B24C26"/>
    <w:rsid w:val="00B255F9"/>
    <w:rsid w:val="00B270E6"/>
    <w:rsid w:val="00B27D92"/>
    <w:rsid w:val="00B3126C"/>
    <w:rsid w:val="00B31B03"/>
    <w:rsid w:val="00B327BE"/>
    <w:rsid w:val="00B34AA1"/>
    <w:rsid w:val="00B351D7"/>
    <w:rsid w:val="00B40233"/>
    <w:rsid w:val="00B40F75"/>
    <w:rsid w:val="00B417E6"/>
    <w:rsid w:val="00B424F5"/>
    <w:rsid w:val="00B43B99"/>
    <w:rsid w:val="00B43D1E"/>
    <w:rsid w:val="00B447BF"/>
    <w:rsid w:val="00B454BC"/>
    <w:rsid w:val="00B47793"/>
    <w:rsid w:val="00B52CD9"/>
    <w:rsid w:val="00B53FCC"/>
    <w:rsid w:val="00B54FA5"/>
    <w:rsid w:val="00B57BCB"/>
    <w:rsid w:val="00B60042"/>
    <w:rsid w:val="00B62BC5"/>
    <w:rsid w:val="00B63C24"/>
    <w:rsid w:val="00B63F94"/>
    <w:rsid w:val="00B65444"/>
    <w:rsid w:val="00B666CA"/>
    <w:rsid w:val="00B66EE9"/>
    <w:rsid w:val="00B67C1E"/>
    <w:rsid w:val="00B71103"/>
    <w:rsid w:val="00B7160E"/>
    <w:rsid w:val="00B729F2"/>
    <w:rsid w:val="00B72D1C"/>
    <w:rsid w:val="00B73324"/>
    <w:rsid w:val="00B73624"/>
    <w:rsid w:val="00B751FE"/>
    <w:rsid w:val="00B75914"/>
    <w:rsid w:val="00B75EB8"/>
    <w:rsid w:val="00B767D2"/>
    <w:rsid w:val="00B8084F"/>
    <w:rsid w:val="00B81774"/>
    <w:rsid w:val="00B834FC"/>
    <w:rsid w:val="00B84520"/>
    <w:rsid w:val="00B8465B"/>
    <w:rsid w:val="00B84F99"/>
    <w:rsid w:val="00B879A6"/>
    <w:rsid w:val="00B87AF1"/>
    <w:rsid w:val="00B92630"/>
    <w:rsid w:val="00B94469"/>
    <w:rsid w:val="00B94D96"/>
    <w:rsid w:val="00B94DAF"/>
    <w:rsid w:val="00B951E4"/>
    <w:rsid w:val="00B95A65"/>
    <w:rsid w:val="00B95C45"/>
    <w:rsid w:val="00B96E98"/>
    <w:rsid w:val="00B97762"/>
    <w:rsid w:val="00BA0D60"/>
    <w:rsid w:val="00BA1385"/>
    <w:rsid w:val="00BA1938"/>
    <w:rsid w:val="00BA29A6"/>
    <w:rsid w:val="00BA3905"/>
    <w:rsid w:val="00BA40F1"/>
    <w:rsid w:val="00BA4646"/>
    <w:rsid w:val="00BA4BD1"/>
    <w:rsid w:val="00BA4D65"/>
    <w:rsid w:val="00BA65B7"/>
    <w:rsid w:val="00BA6E1F"/>
    <w:rsid w:val="00BB0440"/>
    <w:rsid w:val="00BB175A"/>
    <w:rsid w:val="00BB1B3E"/>
    <w:rsid w:val="00BB1EB9"/>
    <w:rsid w:val="00BB206D"/>
    <w:rsid w:val="00BB32DC"/>
    <w:rsid w:val="00BB4F01"/>
    <w:rsid w:val="00BB56A8"/>
    <w:rsid w:val="00BB59C9"/>
    <w:rsid w:val="00BB7004"/>
    <w:rsid w:val="00BB79EF"/>
    <w:rsid w:val="00BC02EE"/>
    <w:rsid w:val="00BC055C"/>
    <w:rsid w:val="00BC1579"/>
    <w:rsid w:val="00BC19CF"/>
    <w:rsid w:val="00BC2DBE"/>
    <w:rsid w:val="00BC3272"/>
    <w:rsid w:val="00BC413C"/>
    <w:rsid w:val="00BC57DE"/>
    <w:rsid w:val="00BC59EE"/>
    <w:rsid w:val="00BC6D67"/>
    <w:rsid w:val="00BD18AC"/>
    <w:rsid w:val="00BD1BFF"/>
    <w:rsid w:val="00BD279E"/>
    <w:rsid w:val="00BD3E98"/>
    <w:rsid w:val="00BD4C45"/>
    <w:rsid w:val="00BD62A0"/>
    <w:rsid w:val="00BD6A59"/>
    <w:rsid w:val="00BD7A87"/>
    <w:rsid w:val="00BE0405"/>
    <w:rsid w:val="00BE08B8"/>
    <w:rsid w:val="00BE0C51"/>
    <w:rsid w:val="00BE0C78"/>
    <w:rsid w:val="00BE13C0"/>
    <w:rsid w:val="00BE1474"/>
    <w:rsid w:val="00BE33F0"/>
    <w:rsid w:val="00BE5645"/>
    <w:rsid w:val="00BE5D36"/>
    <w:rsid w:val="00BE73A8"/>
    <w:rsid w:val="00BF0669"/>
    <w:rsid w:val="00BF1885"/>
    <w:rsid w:val="00BF3593"/>
    <w:rsid w:val="00BF3C6F"/>
    <w:rsid w:val="00BF4E17"/>
    <w:rsid w:val="00BF5C6E"/>
    <w:rsid w:val="00BF5E1A"/>
    <w:rsid w:val="00BF5F14"/>
    <w:rsid w:val="00BF663A"/>
    <w:rsid w:val="00C01BC3"/>
    <w:rsid w:val="00C01FAB"/>
    <w:rsid w:val="00C02A1C"/>
    <w:rsid w:val="00C03514"/>
    <w:rsid w:val="00C040E1"/>
    <w:rsid w:val="00C04994"/>
    <w:rsid w:val="00C05AF6"/>
    <w:rsid w:val="00C05B65"/>
    <w:rsid w:val="00C06DDF"/>
    <w:rsid w:val="00C114CC"/>
    <w:rsid w:val="00C1181D"/>
    <w:rsid w:val="00C131F5"/>
    <w:rsid w:val="00C14F1A"/>
    <w:rsid w:val="00C1504E"/>
    <w:rsid w:val="00C20301"/>
    <w:rsid w:val="00C21118"/>
    <w:rsid w:val="00C212BC"/>
    <w:rsid w:val="00C21737"/>
    <w:rsid w:val="00C22C6C"/>
    <w:rsid w:val="00C22F88"/>
    <w:rsid w:val="00C22FED"/>
    <w:rsid w:val="00C23FB1"/>
    <w:rsid w:val="00C24E01"/>
    <w:rsid w:val="00C256EF"/>
    <w:rsid w:val="00C25DEF"/>
    <w:rsid w:val="00C26733"/>
    <w:rsid w:val="00C26BB4"/>
    <w:rsid w:val="00C2740A"/>
    <w:rsid w:val="00C27695"/>
    <w:rsid w:val="00C279F4"/>
    <w:rsid w:val="00C31BB2"/>
    <w:rsid w:val="00C32D6D"/>
    <w:rsid w:val="00C331B7"/>
    <w:rsid w:val="00C33C6C"/>
    <w:rsid w:val="00C34495"/>
    <w:rsid w:val="00C3558F"/>
    <w:rsid w:val="00C35952"/>
    <w:rsid w:val="00C37A1D"/>
    <w:rsid w:val="00C4103D"/>
    <w:rsid w:val="00C420E0"/>
    <w:rsid w:val="00C429E6"/>
    <w:rsid w:val="00C42E95"/>
    <w:rsid w:val="00C437D2"/>
    <w:rsid w:val="00C445E5"/>
    <w:rsid w:val="00C467C7"/>
    <w:rsid w:val="00C46EC5"/>
    <w:rsid w:val="00C46F78"/>
    <w:rsid w:val="00C4736F"/>
    <w:rsid w:val="00C47E86"/>
    <w:rsid w:val="00C52287"/>
    <w:rsid w:val="00C5290E"/>
    <w:rsid w:val="00C52D80"/>
    <w:rsid w:val="00C534EA"/>
    <w:rsid w:val="00C53E03"/>
    <w:rsid w:val="00C55A17"/>
    <w:rsid w:val="00C57692"/>
    <w:rsid w:val="00C57AB6"/>
    <w:rsid w:val="00C57BCE"/>
    <w:rsid w:val="00C57D21"/>
    <w:rsid w:val="00C6073F"/>
    <w:rsid w:val="00C62FB4"/>
    <w:rsid w:val="00C64873"/>
    <w:rsid w:val="00C655D3"/>
    <w:rsid w:val="00C65665"/>
    <w:rsid w:val="00C65994"/>
    <w:rsid w:val="00C65F7A"/>
    <w:rsid w:val="00C672C9"/>
    <w:rsid w:val="00C701EB"/>
    <w:rsid w:val="00C70860"/>
    <w:rsid w:val="00C70C96"/>
    <w:rsid w:val="00C72948"/>
    <w:rsid w:val="00C72EF7"/>
    <w:rsid w:val="00C7380E"/>
    <w:rsid w:val="00C73FA7"/>
    <w:rsid w:val="00C74314"/>
    <w:rsid w:val="00C74B70"/>
    <w:rsid w:val="00C76873"/>
    <w:rsid w:val="00C76E02"/>
    <w:rsid w:val="00C77718"/>
    <w:rsid w:val="00C77EAE"/>
    <w:rsid w:val="00C8089D"/>
    <w:rsid w:val="00C8519B"/>
    <w:rsid w:val="00C854E6"/>
    <w:rsid w:val="00C8679E"/>
    <w:rsid w:val="00C867D2"/>
    <w:rsid w:val="00C877D5"/>
    <w:rsid w:val="00C87C60"/>
    <w:rsid w:val="00C907D0"/>
    <w:rsid w:val="00C91A36"/>
    <w:rsid w:val="00C92D64"/>
    <w:rsid w:val="00C9301C"/>
    <w:rsid w:val="00C931F8"/>
    <w:rsid w:val="00C94382"/>
    <w:rsid w:val="00C95151"/>
    <w:rsid w:val="00C95540"/>
    <w:rsid w:val="00C96D55"/>
    <w:rsid w:val="00CA005B"/>
    <w:rsid w:val="00CA1489"/>
    <w:rsid w:val="00CA1E27"/>
    <w:rsid w:val="00CA1FD3"/>
    <w:rsid w:val="00CA22F1"/>
    <w:rsid w:val="00CA2424"/>
    <w:rsid w:val="00CA3F21"/>
    <w:rsid w:val="00CA43F7"/>
    <w:rsid w:val="00CA440C"/>
    <w:rsid w:val="00CA4AF1"/>
    <w:rsid w:val="00CA504A"/>
    <w:rsid w:val="00CA60F3"/>
    <w:rsid w:val="00CA6C58"/>
    <w:rsid w:val="00CA70CD"/>
    <w:rsid w:val="00CA74DB"/>
    <w:rsid w:val="00CA7A7C"/>
    <w:rsid w:val="00CB019C"/>
    <w:rsid w:val="00CB067F"/>
    <w:rsid w:val="00CB18CD"/>
    <w:rsid w:val="00CB1FA4"/>
    <w:rsid w:val="00CB29E9"/>
    <w:rsid w:val="00CB2FB7"/>
    <w:rsid w:val="00CB323D"/>
    <w:rsid w:val="00CB34F9"/>
    <w:rsid w:val="00CB3BA9"/>
    <w:rsid w:val="00CB3E77"/>
    <w:rsid w:val="00CB3E8E"/>
    <w:rsid w:val="00CB4B7A"/>
    <w:rsid w:val="00CB4FD9"/>
    <w:rsid w:val="00CB5648"/>
    <w:rsid w:val="00CB5BD6"/>
    <w:rsid w:val="00CB6A38"/>
    <w:rsid w:val="00CB7A5E"/>
    <w:rsid w:val="00CC0108"/>
    <w:rsid w:val="00CC0995"/>
    <w:rsid w:val="00CC1529"/>
    <w:rsid w:val="00CC17DC"/>
    <w:rsid w:val="00CC25EB"/>
    <w:rsid w:val="00CC2F5B"/>
    <w:rsid w:val="00CC3D0E"/>
    <w:rsid w:val="00CC4CB4"/>
    <w:rsid w:val="00CC5722"/>
    <w:rsid w:val="00CC70EC"/>
    <w:rsid w:val="00CC7DB3"/>
    <w:rsid w:val="00CC7F0C"/>
    <w:rsid w:val="00CD10CC"/>
    <w:rsid w:val="00CD247C"/>
    <w:rsid w:val="00CD2C3C"/>
    <w:rsid w:val="00CD3C1A"/>
    <w:rsid w:val="00CD3C2B"/>
    <w:rsid w:val="00CD48C5"/>
    <w:rsid w:val="00CD4DF7"/>
    <w:rsid w:val="00CD4E9E"/>
    <w:rsid w:val="00CD5203"/>
    <w:rsid w:val="00CD54B0"/>
    <w:rsid w:val="00CD761B"/>
    <w:rsid w:val="00CE0111"/>
    <w:rsid w:val="00CE03AF"/>
    <w:rsid w:val="00CE14F0"/>
    <w:rsid w:val="00CE1C18"/>
    <w:rsid w:val="00CE2A71"/>
    <w:rsid w:val="00CE32DD"/>
    <w:rsid w:val="00CE32DF"/>
    <w:rsid w:val="00CE34B2"/>
    <w:rsid w:val="00CE3A69"/>
    <w:rsid w:val="00CE4390"/>
    <w:rsid w:val="00CE4A88"/>
    <w:rsid w:val="00CE5620"/>
    <w:rsid w:val="00CE7A68"/>
    <w:rsid w:val="00CE7D82"/>
    <w:rsid w:val="00CE7E70"/>
    <w:rsid w:val="00CF2764"/>
    <w:rsid w:val="00CF28CB"/>
    <w:rsid w:val="00CF3073"/>
    <w:rsid w:val="00CF3E0C"/>
    <w:rsid w:val="00CF3EC1"/>
    <w:rsid w:val="00CF65AF"/>
    <w:rsid w:val="00CF65D0"/>
    <w:rsid w:val="00CF6D81"/>
    <w:rsid w:val="00CF6F4F"/>
    <w:rsid w:val="00CF777C"/>
    <w:rsid w:val="00D006EB"/>
    <w:rsid w:val="00D007BB"/>
    <w:rsid w:val="00D00FCF"/>
    <w:rsid w:val="00D01003"/>
    <w:rsid w:val="00D0247C"/>
    <w:rsid w:val="00D02BE8"/>
    <w:rsid w:val="00D03666"/>
    <w:rsid w:val="00D052F3"/>
    <w:rsid w:val="00D05A6D"/>
    <w:rsid w:val="00D11429"/>
    <w:rsid w:val="00D11786"/>
    <w:rsid w:val="00D12120"/>
    <w:rsid w:val="00D12D4B"/>
    <w:rsid w:val="00D136E7"/>
    <w:rsid w:val="00D146E8"/>
    <w:rsid w:val="00D16143"/>
    <w:rsid w:val="00D1616C"/>
    <w:rsid w:val="00D172B3"/>
    <w:rsid w:val="00D20FF7"/>
    <w:rsid w:val="00D2295D"/>
    <w:rsid w:val="00D22994"/>
    <w:rsid w:val="00D23227"/>
    <w:rsid w:val="00D2535F"/>
    <w:rsid w:val="00D25610"/>
    <w:rsid w:val="00D257C2"/>
    <w:rsid w:val="00D3006E"/>
    <w:rsid w:val="00D30429"/>
    <w:rsid w:val="00D31300"/>
    <w:rsid w:val="00D32308"/>
    <w:rsid w:val="00D3245F"/>
    <w:rsid w:val="00D345EF"/>
    <w:rsid w:val="00D34E83"/>
    <w:rsid w:val="00D367DD"/>
    <w:rsid w:val="00D36C0A"/>
    <w:rsid w:val="00D4033E"/>
    <w:rsid w:val="00D40626"/>
    <w:rsid w:val="00D41E6B"/>
    <w:rsid w:val="00D42BD1"/>
    <w:rsid w:val="00D43051"/>
    <w:rsid w:val="00D43AC1"/>
    <w:rsid w:val="00D4476E"/>
    <w:rsid w:val="00D4478F"/>
    <w:rsid w:val="00D45900"/>
    <w:rsid w:val="00D459A5"/>
    <w:rsid w:val="00D45BA7"/>
    <w:rsid w:val="00D468A8"/>
    <w:rsid w:val="00D47491"/>
    <w:rsid w:val="00D474B2"/>
    <w:rsid w:val="00D47588"/>
    <w:rsid w:val="00D47ABD"/>
    <w:rsid w:val="00D50D43"/>
    <w:rsid w:val="00D522F1"/>
    <w:rsid w:val="00D52D27"/>
    <w:rsid w:val="00D52D8D"/>
    <w:rsid w:val="00D537E4"/>
    <w:rsid w:val="00D53DBA"/>
    <w:rsid w:val="00D54021"/>
    <w:rsid w:val="00D542D7"/>
    <w:rsid w:val="00D542EF"/>
    <w:rsid w:val="00D55506"/>
    <w:rsid w:val="00D55F8A"/>
    <w:rsid w:val="00D5646B"/>
    <w:rsid w:val="00D574D1"/>
    <w:rsid w:val="00D600C0"/>
    <w:rsid w:val="00D614D5"/>
    <w:rsid w:val="00D61D2A"/>
    <w:rsid w:val="00D63CE3"/>
    <w:rsid w:val="00D644FE"/>
    <w:rsid w:val="00D64CA5"/>
    <w:rsid w:val="00D64EF7"/>
    <w:rsid w:val="00D64F6F"/>
    <w:rsid w:val="00D65D3A"/>
    <w:rsid w:val="00D660D2"/>
    <w:rsid w:val="00D6721E"/>
    <w:rsid w:val="00D677F5"/>
    <w:rsid w:val="00D67F79"/>
    <w:rsid w:val="00D70EB4"/>
    <w:rsid w:val="00D72386"/>
    <w:rsid w:val="00D72F5C"/>
    <w:rsid w:val="00D733E9"/>
    <w:rsid w:val="00D739E2"/>
    <w:rsid w:val="00D73EAE"/>
    <w:rsid w:val="00D73EC5"/>
    <w:rsid w:val="00D749DA"/>
    <w:rsid w:val="00D76D40"/>
    <w:rsid w:val="00D771B0"/>
    <w:rsid w:val="00D777D9"/>
    <w:rsid w:val="00D7785A"/>
    <w:rsid w:val="00D77A05"/>
    <w:rsid w:val="00D81015"/>
    <w:rsid w:val="00D83539"/>
    <w:rsid w:val="00D83CD3"/>
    <w:rsid w:val="00D85071"/>
    <w:rsid w:val="00D9216C"/>
    <w:rsid w:val="00D9293E"/>
    <w:rsid w:val="00D92A58"/>
    <w:rsid w:val="00D93211"/>
    <w:rsid w:val="00D93C57"/>
    <w:rsid w:val="00D94E55"/>
    <w:rsid w:val="00D96C0C"/>
    <w:rsid w:val="00D96CEB"/>
    <w:rsid w:val="00D9723F"/>
    <w:rsid w:val="00D9786D"/>
    <w:rsid w:val="00DA010F"/>
    <w:rsid w:val="00DA2779"/>
    <w:rsid w:val="00DA289E"/>
    <w:rsid w:val="00DA4742"/>
    <w:rsid w:val="00DA51A2"/>
    <w:rsid w:val="00DA6480"/>
    <w:rsid w:val="00DA662C"/>
    <w:rsid w:val="00DB0356"/>
    <w:rsid w:val="00DB035E"/>
    <w:rsid w:val="00DB03F2"/>
    <w:rsid w:val="00DB358D"/>
    <w:rsid w:val="00DB3F01"/>
    <w:rsid w:val="00DB41E8"/>
    <w:rsid w:val="00DB54C0"/>
    <w:rsid w:val="00DB6C6A"/>
    <w:rsid w:val="00DB6CDD"/>
    <w:rsid w:val="00DB6F07"/>
    <w:rsid w:val="00DB7139"/>
    <w:rsid w:val="00DC0396"/>
    <w:rsid w:val="00DC0980"/>
    <w:rsid w:val="00DC1932"/>
    <w:rsid w:val="00DC1B22"/>
    <w:rsid w:val="00DC3060"/>
    <w:rsid w:val="00DC4F30"/>
    <w:rsid w:val="00DC5CDE"/>
    <w:rsid w:val="00DC68BA"/>
    <w:rsid w:val="00DC6924"/>
    <w:rsid w:val="00DC72C3"/>
    <w:rsid w:val="00DC7B18"/>
    <w:rsid w:val="00DD118B"/>
    <w:rsid w:val="00DD172F"/>
    <w:rsid w:val="00DD26BF"/>
    <w:rsid w:val="00DD413D"/>
    <w:rsid w:val="00DD55E1"/>
    <w:rsid w:val="00DD5684"/>
    <w:rsid w:val="00DD7319"/>
    <w:rsid w:val="00DD79FA"/>
    <w:rsid w:val="00DE0C8B"/>
    <w:rsid w:val="00DE2040"/>
    <w:rsid w:val="00DE2665"/>
    <w:rsid w:val="00DE2AE5"/>
    <w:rsid w:val="00DE32BA"/>
    <w:rsid w:val="00DE3B9F"/>
    <w:rsid w:val="00DE4284"/>
    <w:rsid w:val="00DF000D"/>
    <w:rsid w:val="00DF05F8"/>
    <w:rsid w:val="00DF09A5"/>
    <w:rsid w:val="00DF1EC3"/>
    <w:rsid w:val="00DF1FBC"/>
    <w:rsid w:val="00DF3B77"/>
    <w:rsid w:val="00DF469A"/>
    <w:rsid w:val="00DF4C75"/>
    <w:rsid w:val="00DF4F60"/>
    <w:rsid w:val="00DF5898"/>
    <w:rsid w:val="00DF61B7"/>
    <w:rsid w:val="00DF6FA1"/>
    <w:rsid w:val="00DF7CA6"/>
    <w:rsid w:val="00DF7DE0"/>
    <w:rsid w:val="00E00B86"/>
    <w:rsid w:val="00E020CB"/>
    <w:rsid w:val="00E02BDB"/>
    <w:rsid w:val="00E040B7"/>
    <w:rsid w:val="00E043B3"/>
    <w:rsid w:val="00E050CF"/>
    <w:rsid w:val="00E05500"/>
    <w:rsid w:val="00E0589B"/>
    <w:rsid w:val="00E0628E"/>
    <w:rsid w:val="00E10C14"/>
    <w:rsid w:val="00E11961"/>
    <w:rsid w:val="00E11BB7"/>
    <w:rsid w:val="00E11ECD"/>
    <w:rsid w:val="00E13881"/>
    <w:rsid w:val="00E14BD2"/>
    <w:rsid w:val="00E15E42"/>
    <w:rsid w:val="00E16097"/>
    <w:rsid w:val="00E16864"/>
    <w:rsid w:val="00E175DC"/>
    <w:rsid w:val="00E2002A"/>
    <w:rsid w:val="00E21A4A"/>
    <w:rsid w:val="00E21E15"/>
    <w:rsid w:val="00E22164"/>
    <w:rsid w:val="00E2216C"/>
    <w:rsid w:val="00E24192"/>
    <w:rsid w:val="00E2582F"/>
    <w:rsid w:val="00E25A98"/>
    <w:rsid w:val="00E25DE7"/>
    <w:rsid w:val="00E26525"/>
    <w:rsid w:val="00E26820"/>
    <w:rsid w:val="00E2695B"/>
    <w:rsid w:val="00E27982"/>
    <w:rsid w:val="00E30298"/>
    <w:rsid w:val="00E309E1"/>
    <w:rsid w:val="00E30C5D"/>
    <w:rsid w:val="00E30F63"/>
    <w:rsid w:val="00E3334A"/>
    <w:rsid w:val="00E33F44"/>
    <w:rsid w:val="00E33F4A"/>
    <w:rsid w:val="00E3480F"/>
    <w:rsid w:val="00E34AD9"/>
    <w:rsid w:val="00E35296"/>
    <w:rsid w:val="00E35419"/>
    <w:rsid w:val="00E35D1D"/>
    <w:rsid w:val="00E35D78"/>
    <w:rsid w:val="00E3659C"/>
    <w:rsid w:val="00E36953"/>
    <w:rsid w:val="00E42414"/>
    <w:rsid w:val="00E42676"/>
    <w:rsid w:val="00E4276B"/>
    <w:rsid w:val="00E42975"/>
    <w:rsid w:val="00E45D42"/>
    <w:rsid w:val="00E46806"/>
    <w:rsid w:val="00E46ED6"/>
    <w:rsid w:val="00E5065A"/>
    <w:rsid w:val="00E50E64"/>
    <w:rsid w:val="00E5158F"/>
    <w:rsid w:val="00E51AF8"/>
    <w:rsid w:val="00E53523"/>
    <w:rsid w:val="00E53750"/>
    <w:rsid w:val="00E54A3E"/>
    <w:rsid w:val="00E55139"/>
    <w:rsid w:val="00E55770"/>
    <w:rsid w:val="00E55CBB"/>
    <w:rsid w:val="00E56515"/>
    <w:rsid w:val="00E57563"/>
    <w:rsid w:val="00E606CF"/>
    <w:rsid w:val="00E61F38"/>
    <w:rsid w:val="00E6262D"/>
    <w:rsid w:val="00E63277"/>
    <w:rsid w:val="00E63B36"/>
    <w:rsid w:val="00E65617"/>
    <w:rsid w:val="00E6562E"/>
    <w:rsid w:val="00E659B4"/>
    <w:rsid w:val="00E65D27"/>
    <w:rsid w:val="00E66BBE"/>
    <w:rsid w:val="00E66E93"/>
    <w:rsid w:val="00E70FF1"/>
    <w:rsid w:val="00E71096"/>
    <w:rsid w:val="00E7119B"/>
    <w:rsid w:val="00E71FC1"/>
    <w:rsid w:val="00E73608"/>
    <w:rsid w:val="00E7375B"/>
    <w:rsid w:val="00E73C66"/>
    <w:rsid w:val="00E73CDE"/>
    <w:rsid w:val="00E75C55"/>
    <w:rsid w:val="00E76CB1"/>
    <w:rsid w:val="00E84D10"/>
    <w:rsid w:val="00E856D9"/>
    <w:rsid w:val="00E861C2"/>
    <w:rsid w:val="00E87252"/>
    <w:rsid w:val="00E87927"/>
    <w:rsid w:val="00E87C2A"/>
    <w:rsid w:val="00E87C93"/>
    <w:rsid w:val="00E91959"/>
    <w:rsid w:val="00E922FB"/>
    <w:rsid w:val="00E92F30"/>
    <w:rsid w:val="00E932F6"/>
    <w:rsid w:val="00E9346C"/>
    <w:rsid w:val="00E934C3"/>
    <w:rsid w:val="00E94FB2"/>
    <w:rsid w:val="00E95175"/>
    <w:rsid w:val="00E96861"/>
    <w:rsid w:val="00E97BED"/>
    <w:rsid w:val="00EA00C8"/>
    <w:rsid w:val="00EA4DAB"/>
    <w:rsid w:val="00EA5359"/>
    <w:rsid w:val="00EA55CD"/>
    <w:rsid w:val="00EA79BD"/>
    <w:rsid w:val="00EB200E"/>
    <w:rsid w:val="00EB2DCB"/>
    <w:rsid w:val="00EB308C"/>
    <w:rsid w:val="00EB3C85"/>
    <w:rsid w:val="00EB3DA1"/>
    <w:rsid w:val="00EB56C8"/>
    <w:rsid w:val="00EB717F"/>
    <w:rsid w:val="00EB74CA"/>
    <w:rsid w:val="00EC0AC4"/>
    <w:rsid w:val="00EC0C73"/>
    <w:rsid w:val="00EC1F9B"/>
    <w:rsid w:val="00EC2429"/>
    <w:rsid w:val="00EC262C"/>
    <w:rsid w:val="00EC4710"/>
    <w:rsid w:val="00EC57A8"/>
    <w:rsid w:val="00EC67FC"/>
    <w:rsid w:val="00EC7450"/>
    <w:rsid w:val="00EC7775"/>
    <w:rsid w:val="00EC7A29"/>
    <w:rsid w:val="00ED22F2"/>
    <w:rsid w:val="00ED3AC3"/>
    <w:rsid w:val="00ED70AD"/>
    <w:rsid w:val="00ED79F1"/>
    <w:rsid w:val="00EE0499"/>
    <w:rsid w:val="00EE0E4B"/>
    <w:rsid w:val="00EE17CD"/>
    <w:rsid w:val="00EE22B6"/>
    <w:rsid w:val="00EE33D5"/>
    <w:rsid w:val="00EE4940"/>
    <w:rsid w:val="00EE4FA9"/>
    <w:rsid w:val="00EE6D09"/>
    <w:rsid w:val="00EE7025"/>
    <w:rsid w:val="00EE7300"/>
    <w:rsid w:val="00EF1680"/>
    <w:rsid w:val="00EF229F"/>
    <w:rsid w:val="00EF2961"/>
    <w:rsid w:val="00EF33A6"/>
    <w:rsid w:val="00EF367E"/>
    <w:rsid w:val="00EF3719"/>
    <w:rsid w:val="00EF3B9A"/>
    <w:rsid w:val="00EF3ECE"/>
    <w:rsid w:val="00EF463C"/>
    <w:rsid w:val="00F00835"/>
    <w:rsid w:val="00F010C3"/>
    <w:rsid w:val="00F0387F"/>
    <w:rsid w:val="00F04111"/>
    <w:rsid w:val="00F10033"/>
    <w:rsid w:val="00F132B4"/>
    <w:rsid w:val="00F13481"/>
    <w:rsid w:val="00F1419F"/>
    <w:rsid w:val="00F148C2"/>
    <w:rsid w:val="00F1511D"/>
    <w:rsid w:val="00F15226"/>
    <w:rsid w:val="00F16864"/>
    <w:rsid w:val="00F20F78"/>
    <w:rsid w:val="00F2136E"/>
    <w:rsid w:val="00F2535B"/>
    <w:rsid w:val="00F25EBA"/>
    <w:rsid w:val="00F26BE4"/>
    <w:rsid w:val="00F27573"/>
    <w:rsid w:val="00F27A50"/>
    <w:rsid w:val="00F27AFF"/>
    <w:rsid w:val="00F30284"/>
    <w:rsid w:val="00F3058F"/>
    <w:rsid w:val="00F326C3"/>
    <w:rsid w:val="00F34630"/>
    <w:rsid w:val="00F363AE"/>
    <w:rsid w:val="00F36666"/>
    <w:rsid w:val="00F41C12"/>
    <w:rsid w:val="00F44C56"/>
    <w:rsid w:val="00F44CCD"/>
    <w:rsid w:val="00F44F4B"/>
    <w:rsid w:val="00F4505A"/>
    <w:rsid w:val="00F467E7"/>
    <w:rsid w:val="00F46A56"/>
    <w:rsid w:val="00F537A4"/>
    <w:rsid w:val="00F5480B"/>
    <w:rsid w:val="00F54D1E"/>
    <w:rsid w:val="00F56855"/>
    <w:rsid w:val="00F568C5"/>
    <w:rsid w:val="00F57DBE"/>
    <w:rsid w:val="00F60120"/>
    <w:rsid w:val="00F62F67"/>
    <w:rsid w:val="00F63DB4"/>
    <w:rsid w:val="00F64084"/>
    <w:rsid w:val="00F660DA"/>
    <w:rsid w:val="00F70491"/>
    <w:rsid w:val="00F71210"/>
    <w:rsid w:val="00F71626"/>
    <w:rsid w:val="00F717C7"/>
    <w:rsid w:val="00F71DD2"/>
    <w:rsid w:val="00F71E2C"/>
    <w:rsid w:val="00F72862"/>
    <w:rsid w:val="00F72AF6"/>
    <w:rsid w:val="00F72BB3"/>
    <w:rsid w:val="00F7316A"/>
    <w:rsid w:val="00F745B7"/>
    <w:rsid w:val="00F75730"/>
    <w:rsid w:val="00F76E6C"/>
    <w:rsid w:val="00F77E47"/>
    <w:rsid w:val="00F80A3D"/>
    <w:rsid w:val="00F8126A"/>
    <w:rsid w:val="00F81A75"/>
    <w:rsid w:val="00F83407"/>
    <w:rsid w:val="00F848DD"/>
    <w:rsid w:val="00F8503C"/>
    <w:rsid w:val="00F85416"/>
    <w:rsid w:val="00F8611A"/>
    <w:rsid w:val="00F861AA"/>
    <w:rsid w:val="00F86A72"/>
    <w:rsid w:val="00F86F5E"/>
    <w:rsid w:val="00F87C58"/>
    <w:rsid w:val="00F90B9A"/>
    <w:rsid w:val="00F90E13"/>
    <w:rsid w:val="00F91DDE"/>
    <w:rsid w:val="00F91EFD"/>
    <w:rsid w:val="00F94CFE"/>
    <w:rsid w:val="00F97151"/>
    <w:rsid w:val="00F9730D"/>
    <w:rsid w:val="00F9739E"/>
    <w:rsid w:val="00FA1B80"/>
    <w:rsid w:val="00FA22D4"/>
    <w:rsid w:val="00FA2BE1"/>
    <w:rsid w:val="00FA330A"/>
    <w:rsid w:val="00FA396E"/>
    <w:rsid w:val="00FA4090"/>
    <w:rsid w:val="00FA45A1"/>
    <w:rsid w:val="00FA4B4A"/>
    <w:rsid w:val="00FB0BA7"/>
    <w:rsid w:val="00FB0BBE"/>
    <w:rsid w:val="00FB1004"/>
    <w:rsid w:val="00FB1B7A"/>
    <w:rsid w:val="00FB1E66"/>
    <w:rsid w:val="00FB3C66"/>
    <w:rsid w:val="00FB6EF4"/>
    <w:rsid w:val="00FC0232"/>
    <w:rsid w:val="00FC0270"/>
    <w:rsid w:val="00FC0707"/>
    <w:rsid w:val="00FC0878"/>
    <w:rsid w:val="00FC0AE2"/>
    <w:rsid w:val="00FC26B3"/>
    <w:rsid w:val="00FC2886"/>
    <w:rsid w:val="00FC2DCB"/>
    <w:rsid w:val="00FC2F81"/>
    <w:rsid w:val="00FC5714"/>
    <w:rsid w:val="00FC69A5"/>
    <w:rsid w:val="00FD07D2"/>
    <w:rsid w:val="00FD0D79"/>
    <w:rsid w:val="00FD1044"/>
    <w:rsid w:val="00FD1EC8"/>
    <w:rsid w:val="00FD20E4"/>
    <w:rsid w:val="00FD290F"/>
    <w:rsid w:val="00FD3A74"/>
    <w:rsid w:val="00FD3AD4"/>
    <w:rsid w:val="00FD3C65"/>
    <w:rsid w:val="00FD4CC8"/>
    <w:rsid w:val="00FD7CFD"/>
    <w:rsid w:val="00FE0E89"/>
    <w:rsid w:val="00FE1199"/>
    <w:rsid w:val="00FE1578"/>
    <w:rsid w:val="00FE1EFC"/>
    <w:rsid w:val="00FE2A0A"/>
    <w:rsid w:val="00FE2B0A"/>
    <w:rsid w:val="00FE3C44"/>
    <w:rsid w:val="00FE5020"/>
    <w:rsid w:val="00FE524F"/>
    <w:rsid w:val="00FE618C"/>
    <w:rsid w:val="00FE6704"/>
    <w:rsid w:val="00FE6A55"/>
    <w:rsid w:val="00FE743F"/>
    <w:rsid w:val="00FF01DB"/>
    <w:rsid w:val="00FF25C5"/>
    <w:rsid w:val="00FF2CA2"/>
    <w:rsid w:val="00FF2FEF"/>
    <w:rsid w:val="00FF44A8"/>
    <w:rsid w:val="00FF4693"/>
    <w:rsid w:val="00FF4C07"/>
    <w:rsid w:val="00FF52FB"/>
    <w:rsid w:val="00FF5668"/>
    <w:rsid w:val="00FF640A"/>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85BC7"/>
  <w15:chartTrackingRefBased/>
  <w15:docId w15:val="{F363582C-631A-4044-8E78-D140D46B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iPriority="35" w:unhideWhenUsed="1" w:qFormat="1"/>
    <w:lsdException w:name="endnote reference" w:uiPriority="99"/>
    <w:lsdException w:name="endnote text" w:uiPriority="99"/>
    <w:lsdException w:name="List" w:qFormat="1"/>
    <w:lsdException w:name="Title"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64CA5"/>
    <w:rPr>
      <w:sz w:val="24"/>
      <w:szCs w:val="24"/>
    </w:rPr>
  </w:style>
  <w:style w:type="paragraph" w:styleId="11">
    <w:name w:val="heading 1"/>
    <w:aliases w:val="Заголовок 1 Знак Знак,Заголовок 1 Знак Знак Знак,Знак"/>
    <w:basedOn w:val="a2"/>
    <w:next w:val="a2"/>
    <w:link w:val="12"/>
    <w:qFormat/>
    <w:rsid w:val="002334B1"/>
    <w:pPr>
      <w:keepNext/>
      <w:tabs>
        <w:tab w:val="num" w:pos="2858"/>
      </w:tabs>
      <w:spacing w:line="360" w:lineRule="auto"/>
      <w:ind w:left="2858" w:hanging="360"/>
      <w:jc w:val="both"/>
      <w:outlineLvl w:val="0"/>
    </w:pPr>
    <w:rPr>
      <w:b/>
      <w:bCs/>
      <w:sz w:val="26"/>
    </w:rPr>
  </w:style>
  <w:style w:type="paragraph" w:styleId="2">
    <w:name w:val="heading 2"/>
    <w:aliases w:val=" Знак2, Знак2 Знак Знак Знак, Знак2 Знак1,Знак2 Знак,Знак3"/>
    <w:basedOn w:val="a2"/>
    <w:next w:val="a2"/>
    <w:link w:val="21"/>
    <w:qFormat/>
    <w:rsid w:val="002334B1"/>
    <w:pPr>
      <w:keepNext/>
      <w:numPr>
        <w:ilvl w:val="1"/>
        <w:numId w:val="6"/>
      </w:numPr>
      <w:spacing w:before="240" w:after="60"/>
      <w:outlineLvl w:val="1"/>
    </w:pPr>
    <w:rPr>
      <w:rFonts w:ascii="Arial" w:hAnsi="Arial" w:cs="Arial"/>
      <w:b/>
      <w:bCs/>
      <w:i/>
      <w:iCs/>
      <w:sz w:val="28"/>
      <w:szCs w:val="28"/>
    </w:rPr>
  </w:style>
  <w:style w:type="paragraph" w:styleId="30">
    <w:name w:val="heading 3"/>
    <w:aliases w:val=" Знак3, Знак3 Знак Знак Знак,Знак3 Знак"/>
    <w:basedOn w:val="a2"/>
    <w:next w:val="a2"/>
    <w:link w:val="31"/>
    <w:unhideWhenUsed/>
    <w:qFormat/>
    <w:rsid w:val="001743B4"/>
    <w:pPr>
      <w:keepNext/>
      <w:keepLines/>
      <w:numPr>
        <w:ilvl w:val="2"/>
        <w:numId w:val="6"/>
      </w:numPr>
      <w:spacing w:before="40"/>
      <w:ind w:left="720" w:hanging="432"/>
      <w:outlineLvl w:val="2"/>
    </w:pPr>
    <w:rPr>
      <w:rFonts w:asciiTheme="majorHAnsi" w:eastAsiaTheme="majorEastAsia" w:hAnsiTheme="majorHAnsi" w:cstheme="majorBidi"/>
      <w:color w:val="1F3763" w:themeColor="accent1" w:themeShade="7F"/>
    </w:rPr>
  </w:style>
  <w:style w:type="paragraph" w:styleId="4">
    <w:name w:val="heading 4"/>
    <w:basedOn w:val="a2"/>
    <w:next w:val="a2"/>
    <w:link w:val="40"/>
    <w:qFormat/>
    <w:rsid w:val="002334B1"/>
    <w:pPr>
      <w:keepNext/>
      <w:numPr>
        <w:ilvl w:val="3"/>
        <w:numId w:val="6"/>
      </w:numPr>
      <w:tabs>
        <w:tab w:val="left" w:pos="2700"/>
      </w:tabs>
      <w:spacing w:line="360" w:lineRule="auto"/>
      <w:jc w:val="both"/>
      <w:outlineLvl w:val="3"/>
    </w:pPr>
    <w:rPr>
      <w:b/>
      <w:sz w:val="26"/>
      <w:szCs w:val="28"/>
    </w:rPr>
  </w:style>
  <w:style w:type="paragraph" w:styleId="5">
    <w:name w:val="heading 5"/>
    <w:aliases w:val="Заголовок 5№Таблицы,Заголовок№ТАблиц"/>
    <w:basedOn w:val="a2"/>
    <w:next w:val="a2"/>
    <w:link w:val="50"/>
    <w:qFormat/>
    <w:rsid w:val="002334B1"/>
    <w:pPr>
      <w:numPr>
        <w:ilvl w:val="4"/>
        <w:numId w:val="6"/>
      </w:numPr>
      <w:spacing w:before="240" w:after="60"/>
      <w:outlineLvl w:val="4"/>
    </w:pPr>
    <w:rPr>
      <w:b/>
      <w:bCs/>
      <w:i/>
      <w:iCs/>
      <w:sz w:val="26"/>
      <w:szCs w:val="26"/>
    </w:rPr>
  </w:style>
  <w:style w:type="paragraph" w:styleId="6">
    <w:name w:val="heading 6"/>
    <w:basedOn w:val="a2"/>
    <w:next w:val="a2"/>
    <w:link w:val="60"/>
    <w:unhideWhenUsed/>
    <w:qFormat/>
    <w:rsid w:val="001743B4"/>
    <w:pPr>
      <w:keepNext/>
      <w:keepLines/>
      <w:numPr>
        <w:ilvl w:val="5"/>
        <w:numId w:val="6"/>
      </w:numPr>
      <w:spacing w:before="40"/>
      <w:ind w:left="1152" w:hanging="432"/>
      <w:outlineLvl w:val="5"/>
    </w:pPr>
    <w:rPr>
      <w:rFonts w:asciiTheme="majorHAnsi" w:eastAsiaTheme="majorEastAsia" w:hAnsiTheme="majorHAnsi" w:cstheme="majorBidi"/>
      <w:color w:val="1F3763" w:themeColor="accent1" w:themeShade="7F"/>
    </w:rPr>
  </w:style>
  <w:style w:type="paragraph" w:styleId="7">
    <w:name w:val="heading 7"/>
    <w:aliases w:val="Заголовок x.x"/>
    <w:basedOn w:val="a2"/>
    <w:next w:val="a2"/>
    <w:link w:val="70"/>
    <w:unhideWhenUsed/>
    <w:qFormat/>
    <w:rsid w:val="001743B4"/>
    <w:pPr>
      <w:keepNext/>
      <w:keepLines/>
      <w:numPr>
        <w:ilvl w:val="6"/>
        <w:numId w:val="6"/>
      </w:numPr>
      <w:spacing w:before="40"/>
      <w:ind w:left="1296" w:hanging="288"/>
      <w:outlineLvl w:val="6"/>
    </w:pPr>
    <w:rPr>
      <w:rFonts w:asciiTheme="majorHAnsi" w:eastAsiaTheme="majorEastAsia" w:hAnsiTheme="majorHAnsi" w:cstheme="majorBidi"/>
      <w:i/>
      <w:iCs/>
      <w:color w:val="1F3763" w:themeColor="accent1" w:themeShade="7F"/>
    </w:rPr>
  </w:style>
  <w:style w:type="paragraph" w:styleId="8">
    <w:name w:val="heading 8"/>
    <w:basedOn w:val="a2"/>
    <w:next w:val="a2"/>
    <w:link w:val="80"/>
    <w:unhideWhenUsed/>
    <w:qFormat/>
    <w:rsid w:val="001743B4"/>
    <w:pPr>
      <w:keepNext/>
      <w:keepLines/>
      <w:numPr>
        <w:ilvl w:val="7"/>
        <w:numId w:val="6"/>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unhideWhenUsed/>
    <w:qFormat/>
    <w:rsid w:val="001743B4"/>
    <w:pPr>
      <w:keepNext/>
      <w:keepLines/>
      <w:numPr>
        <w:ilvl w:val="8"/>
        <w:numId w:val="6"/>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 Знак1 Знак, Знак1,Знак1,Знак1 Знак Знак Знак,Знак1 Знак Знак,Основной текст Знак Знак, Знак1 Знак Знак,Основной текст Знак1 Знак Знак,Основной текст Знак Знак Знак Знак, Знак1 Знак1 Знак Знак"/>
    <w:basedOn w:val="a2"/>
    <w:link w:val="13"/>
    <w:rsid w:val="00055AF4"/>
    <w:pPr>
      <w:tabs>
        <w:tab w:val="left" w:pos="0"/>
      </w:tabs>
      <w:jc w:val="center"/>
    </w:pPr>
    <w:rPr>
      <w:b/>
      <w:bCs/>
      <w:sz w:val="28"/>
    </w:rPr>
  </w:style>
  <w:style w:type="character" w:customStyle="1" w:styleId="13">
    <w:name w:val="Основной текст Знак1"/>
    <w:aliases w:val=" Знак1 Знак Знак4, Знак1 Знак4,Знак1 Знак3,Знак1 Знак Знак Знак Знак3,Знак1 Знак Знак Знак4,Основной текст Знак Знак Знак3, Знак1 Знак Знак Знак3,Основной текст Знак1 Знак Знак Знак3,Основной текст Знак Знак Знак Знак Знак"/>
    <w:link w:val="a6"/>
    <w:rsid w:val="002334B1"/>
    <w:rPr>
      <w:b/>
      <w:bCs/>
      <w:sz w:val="28"/>
      <w:szCs w:val="24"/>
      <w:lang w:val="ru-RU" w:eastAsia="ru-RU" w:bidi="ar-SA"/>
    </w:rPr>
  </w:style>
  <w:style w:type="paragraph" w:customStyle="1" w:styleId="a7">
    <w:name w:val="Название"/>
    <w:basedOn w:val="a2"/>
    <w:qFormat/>
    <w:rsid w:val="00006717"/>
    <w:pPr>
      <w:tabs>
        <w:tab w:val="left" w:pos="0"/>
      </w:tabs>
      <w:jc w:val="center"/>
    </w:pPr>
    <w:rPr>
      <w:b/>
      <w:bCs/>
      <w:sz w:val="30"/>
    </w:rPr>
  </w:style>
  <w:style w:type="paragraph" w:styleId="22">
    <w:name w:val="Body Text 2"/>
    <w:basedOn w:val="a2"/>
    <w:link w:val="23"/>
    <w:rsid w:val="002334B1"/>
    <w:pPr>
      <w:spacing w:after="120" w:line="480" w:lineRule="auto"/>
    </w:pPr>
  </w:style>
  <w:style w:type="paragraph" w:styleId="a8">
    <w:name w:val="Body Text Indent"/>
    <w:aliases w:val="Основной текст 1,Нумерованный список !!,Надин стиль,Мой Заголовок 1,Мой Заголовок 1 Знак,Iniiaiie oaeno 1,Основной текст с отступом Знак1"/>
    <w:basedOn w:val="a2"/>
    <w:link w:val="24"/>
    <w:rsid w:val="002334B1"/>
    <w:pPr>
      <w:spacing w:after="120"/>
      <w:ind w:left="283"/>
    </w:pPr>
  </w:style>
  <w:style w:type="paragraph" w:styleId="25">
    <w:name w:val="Body Text Indent 2"/>
    <w:basedOn w:val="a2"/>
    <w:link w:val="26"/>
    <w:rsid w:val="002334B1"/>
    <w:pPr>
      <w:spacing w:after="120" w:line="480" w:lineRule="auto"/>
      <w:ind w:left="283"/>
    </w:pPr>
  </w:style>
  <w:style w:type="paragraph" w:styleId="32">
    <w:name w:val="Body Text Indent 3"/>
    <w:basedOn w:val="a2"/>
    <w:rsid w:val="002334B1"/>
    <w:pPr>
      <w:spacing w:after="120"/>
      <w:ind w:left="283"/>
    </w:pPr>
    <w:rPr>
      <w:sz w:val="16"/>
      <w:szCs w:val="16"/>
    </w:rPr>
  </w:style>
  <w:style w:type="character" w:customStyle="1" w:styleId="a9">
    <w:name w:val="Гипертекстовая ссылка"/>
    <w:rsid w:val="002334B1"/>
    <w:rPr>
      <w:b/>
      <w:bCs/>
      <w:color w:val="008000"/>
      <w:sz w:val="20"/>
      <w:szCs w:val="20"/>
      <w:u w:val="single"/>
    </w:rPr>
  </w:style>
  <w:style w:type="paragraph" w:customStyle="1" w:styleId="ConsPlusNormal">
    <w:name w:val="ConsPlusNormal"/>
    <w:link w:val="ConsPlusNormal0"/>
    <w:rsid w:val="002334B1"/>
    <w:pPr>
      <w:widowControl w:val="0"/>
      <w:autoSpaceDE w:val="0"/>
      <w:autoSpaceDN w:val="0"/>
      <w:adjustRightInd w:val="0"/>
      <w:ind w:firstLine="720"/>
    </w:pPr>
    <w:rPr>
      <w:rFonts w:ascii="Arial" w:hAnsi="Arial" w:cs="Arial"/>
    </w:rPr>
  </w:style>
  <w:style w:type="paragraph" w:customStyle="1" w:styleId="a0">
    <w:name w:val="Н статьи"/>
    <w:basedOn w:val="a2"/>
    <w:rsid w:val="002334B1"/>
    <w:pPr>
      <w:numPr>
        <w:ilvl w:val="1"/>
        <w:numId w:val="1"/>
      </w:numPr>
      <w:spacing w:before="240" w:after="120"/>
      <w:ind w:left="0" w:firstLine="709"/>
      <w:jc w:val="both"/>
      <w:outlineLvl w:val="1"/>
    </w:pPr>
    <w:rPr>
      <w:b/>
    </w:rPr>
  </w:style>
  <w:style w:type="paragraph" w:customStyle="1" w:styleId="aa">
    <w:name w:val="Н пункта"/>
    <w:basedOn w:val="a2"/>
    <w:rsid w:val="002334B1"/>
    <w:pPr>
      <w:ind w:firstLine="709"/>
      <w:jc w:val="both"/>
    </w:pPr>
  </w:style>
  <w:style w:type="paragraph" w:customStyle="1" w:styleId="ab">
    <w:name w:val="Н подпункт"/>
    <w:basedOn w:val="aa"/>
    <w:rsid w:val="002334B1"/>
    <w:pPr>
      <w:numPr>
        <w:ilvl w:val="3"/>
      </w:numPr>
      <w:ind w:firstLine="709"/>
    </w:pPr>
  </w:style>
  <w:style w:type="paragraph" w:styleId="ac">
    <w:name w:val="header"/>
    <w:aliases w:val="ВерхКолонтитул"/>
    <w:basedOn w:val="a2"/>
    <w:link w:val="ad"/>
    <w:uiPriority w:val="99"/>
    <w:rsid w:val="002334B1"/>
    <w:pPr>
      <w:tabs>
        <w:tab w:val="center" w:pos="4677"/>
        <w:tab w:val="right" w:pos="9355"/>
      </w:tabs>
    </w:pPr>
  </w:style>
  <w:style w:type="character" w:customStyle="1" w:styleId="ad">
    <w:name w:val="Верхний колонтитул Знак"/>
    <w:aliases w:val="ВерхКолонтитул Знак"/>
    <w:link w:val="ac"/>
    <w:uiPriority w:val="99"/>
    <w:locked/>
    <w:rsid w:val="002334B1"/>
    <w:rPr>
      <w:sz w:val="24"/>
      <w:szCs w:val="24"/>
      <w:lang w:val="ru-RU" w:eastAsia="ru-RU" w:bidi="ar-SA"/>
    </w:rPr>
  </w:style>
  <w:style w:type="character" w:styleId="ae">
    <w:name w:val="page number"/>
    <w:basedOn w:val="a3"/>
    <w:rsid w:val="002334B1"/>
  </w:style>
  <w:style w:type="table" w:styleId="af">
    <w:name w:val="Table Grid"/>
    <w:aliases w:val="Table Grid Report"/>
    <w:basedOn w:val="a4"/>
    <w:rsid w:val="00233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2334B1"/>
    <w:pPr>
      <w:widowControl w:val="0"/>
      <w:autoSpaceDE w:val="0"/>
      <w:autoSpaceDN w:val="0"/>
      <w:adjustRightInd w:val="0"/>
      <w:ind w:right="19772"/>
    </w:pPr>
    <w:rPr>
      <w:rFonts w:ascii="Arial" w:hAnsi="Arial" w:cs="Arial"/>
      <w:b/>
      <w:bCs/>
      <w:sz w:val="16"/>
      <w:szCs w:val="16"/>
    </w:rPr>
  </w:style>
  <w:style w:type="paragraph" w:customStyle="1" w:styleId="Iauiue">
    <w:name w:val="Iau?iue"/>
    <w:rsid w:val="002334B1"/>
    <w:pPr>
      <w:widowControl w:val="0"/>
    </w:pPr>
  </w:style>
  <w:style w:type="paragraph" w:styleId="af0">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2"/>
    <w:link w:val="af1"/>
    <w:uiPriority w:val="99"/>
    <w:qFormat/>
    <w:rsid w:val="002334B1"/>
    <w:pPr>
      <w:spacing w:before="100" w:beforeAutospacing="1" w:after="100" w:afterAutospacing="1"/>
    </w:pPr>
  </w:style>
  <w:style w:type="paragraph" w:customStyle="1" w:styleId="14">
    <w:name w:val="Абзац списка1"/>
    <w:basedOn w:val="a2"/>
    <w:rsid w:val="002334B1"/>
    <w:pPr>
      <w:spacing w:after="200" w:line="276" w:lineRule="auto"/>
      <w:ind w:left="720"/>
      <w:contextualSpacing/>
    </w:pPr>
    <w:rPr>
      <w:rFonts w:ascii="Calibri" w:hAnsi="Calibri"/>
      <w:sz w:val="22"/>
      <w:szCs w:val="22"/>
      <w:lang w:eastAsia="en-US"/>
    </w:rPr>
  </w:style>
  <w:style w:type="character" w:customStyle="1" w:styleId="FontStyle22">
    <w:name w:val="Font Style22"/>
    <w:rsid w:val="002334B1"/>
    <w:rPr>
      <w:rFonts w:ascii="Times New Roman" w:hAnsi="Times New Roman" w:cs="Times New Roman"/>
      <w:sz w:val="26"/>
      <w:szCs w:val="26"/>
    </w:rPr>
  </w:style>
  <w:style w:type="paragraph" w:styleId="af2">
    <w:name w:val="Subtitle"/>
    <w:basedOn w:val="a2"/>
    <w:next w:val="a2"/>
    <w:link w:val="af3"/>
    <w:uiPriority w:val="11"/>
    <w:qFormat/>
    <w:rsid w:val="002334B1"/>
    <w:pPr>
      <w:suppressAutoHyphens/>
      <w:spacing w:after="60"/>
      <w:ind w:firstLine="709"/>
      <w:jc w:val="both"/>
    </w:pPr>
    <w:rPr>
      <w:sz w:val="28"/>
      <w:szCs w:val="28"/>
      <w:lang w:eastAsia="zh-CN"/>
    </w:rPr>
  </w:style>
  <w:style w:type="paragraph" w:customStyle="1" w:styleId="210">
    <w:name w:val="Основной текст с отступом 21"/>
    <w:basedOn w:val="a2"/>
    <w:rsid w:val="002334B1"/>
    <w:pPr>
      <w:suppressAutoHyphens/>
      <w:spacing w:line="360" w:lineRule="auto"/>
      <w:ind w:left="708"/>
      <w:jc w:val="both"/>
    </w:pPr>
    <w:rPr>
      <w:sz w:val="26"/>
      <w:lang w:eastAsia="zh-CN"/>
    </w:rPr>
  </w:style>
  <w:style w:type="character" w:customStyle="1" w:styleId="af4">
    <w:name w:val="Основной текст Знак"/>
    <w:aliases w:val=" Знак1 Знак Знак3, Знак1 Знак3,Знак1 Знак2,Знак1 Знак Знак Знак Знак2,Знак1 Знак Знак Знак3,Основной текст Знак Знак Знак2, Знак1 Знак Знак Знак2,Основной текст Знак1 Знак2,Основной текст Знак1 Знак Знак Знак2"/>
    <w:uiPriority w:val="99"/>
    <w:rsid w:val="002334B1"/>
    <w:rPr>
      <w:sz w:val="26"/>
      <w:szCs w:val="24"/>
      <w:lang w:val="ru-RU" w:eastAsia="ru-RU" w:bidi="ar-SA"/>
    </w:rPr>
  </w:style>
  <w:style w:type="paragraph" w:customStyle="1" w:styleId="15">
    <w:name w:val="Абзац списка1"/>
    <w:basedOn w:val="a2"/>
    <w:qFormat/>
    <w:rsid w:val="002334B1"/>
    <w:pPr>
      <w:ind w:left="720"/>
      <w:contextualSpacing/>
      <w:jc w:val="both"/>
    </w:pPr>
    <w:rPr>
      <w:rFonts w:ascii="Calibri" w:hAnsi="Calibri"/>
      <w:sz w:val="22"/>
      <w:szCs w:val="22"/>
      <w:lang w:eastAsia="en-US"/>
    </w:rPr>
  </w:style>
  <w:style w:type="paragraph" w:customStyle="1" w:styleId="Style17">
    <w:name w:val="Style17"/>
    <w:basedOn w:val="a2"/>
    <w:rsid w:val="002334B1"/>
    <w:pPr>
      <w:widowControl w:val="0"/>
      <w:autoSpaceDE w:val="0"/>
      <w:autoSpaceDN w:val="0"/>
      <w:adjustRightInd w:val="0"/>
      <w:spacing w:line="322" w:lineRule="exact"/>
      <w:jc w:val="both"/>
    </w:pPr>
  </w:style>
  <w:style w:type="paragraph" w:customStyle="1" w:styleId="Style18">
    <w:name w:val="Style18"/>
    <w:basedOn w:val="a2"/>
    <w:rsid w:val="002334B1"/>
    <w:pPr>
      <w:widowControl w:val="0"/>
      <w:autoSpaceDE w:val="0"/>
      <w:autoSpaceDN w:val="0"/>
      <w:adjustRightInd w:val="0"/>
      <w:spacing w:line="294" w:lineRule="exact"/>
      <w:ind w:firstLine="163"/>
    </w:pPr>
  </w:style>
  <w:style w:type="paragraph" w:styleId="af5">
    <w:name w:val="footer"/>
    <w:basedOn w:val="a2"/>
    <w:link w:val="af6"/>
    <w:uiPriority w:val="99"/>
    <w:rsid w:val="0009339D"/>
    <w:pPr>
      <w:tabs>
        <w:tab w:val="center" w:pos="4677"/>
        <w:tab w:val="right" w:pos="9355"/>
      </w:tabs>
    </w:pPr>
  </w:style>
  <w:style w:type="paragraph" w:customStyle="1" w:styleId="ConsPlusTitle">
    <w:name w:val="ConsPlusTitle"/>
    <w:rsid w:val="001A0498"/>
    <w:pPr>
      <w:widowControl w:val="0"/>
      <w:autoSpaceDE w:val="0"/>
      <w:autoSpaceDN w:val="0"/>
    </w:pPr>
    <w:rPr>
      <w:b/>
      <w:sz w:val="24"/>
    </w:rPr>
  </w:style>
  <w:style w:type="paragraph" w:styleId="af7">
    <w:name w:val="Balloon Text"/>
    <w:basedOn w:val="a2"/>
    <w:link w:val="af8"/>
    <w:uiPriority w:val="99"/>
    <w:rsid w:val="006E2958"/>
    <w:rPr>
      <w:rFonts w:ascii="Segoe UI" w:hAnsi="Segoe UI" w:cs="Segoe UI"/>
      <w:sz w:val="18"/>
      <w:szCs w:val="18"/>
    </w:rPr>
  </w:style>
  <w:style w:type="character" w:customStyle="1" w:styleId="af8">
    <w:name w:val="Текст выноски Знак"/>
    <w:basedOn w:val="a3"/>
    <w:link w:val="af7"/>
    <w:uiPriority w:val="99"/>
    <w:rsid w:val="006E2958"/>
    <w:rPr>
      <w:rFonts w:ascii="Segoe UI" w:hAnsi="Segoe UI" w:cs="Segoe UI"/>
      <w:sz w:val="18"/>
      <w:szCs w:val="18"/>
    </w:rPr>
  </w:style>
  <w:style w:type="paragraph" w:styleId="af9">
    <w:name w:val="List Paragraph"/>
    <w:aliases w:val="обычный"/>
    <w:basedOn w:val="a2"/>
    <w:link w:val="afa"/>
    <w:uiPriority w:val="34"/>
    <w:qFormat/>
    <w:rsid w:val="00765444"/>
    <w:pPr>
      <w:ind w:left="720"/>
      <w:contextualSpacing/>
    </w:pPr>
  </w:style>
  <w:style w:type="paragraph" w:styleId="16">
    <w:name w:val="toc 1"/>
    <w:basedOn w:val="a2"/>
    <w:next w:val="a2"/>
    <w:autoRedefine/>
    <w:uiPriority w:val="39"/>
    <w:qFormat/>
    <w:rsid w:val="00053952"/>
    <w:pPr>
      <w:tabs>
        <w:tab w:val="left" w:pos="0"/>
        <w:tab w:val="left" w:pos="1200"/>
        <w:tab w:val="right" w:leader="dot" w:pos="10346"/>
      </w:tabs>
      <w:ind w:firstLine="709"/>
      <w:jc w:val="both"/>
      <w:outlineLvl w:val="2"/>
    </w:pPr>
    <w:rPr>
      <w:rFonts w:ascii="Times New Roman Полужирный" w:hAnsi="Times New Roman Полужирный"/>
      <w:noProof/>
      <w:sz w:val="28"/>
      <w:szCs w:val="28"/>
    </w:rPr>
  </w:style>
  <w:style w:type="paragraph" w:styleId="27">
    <w:name w:val="toc 2"/>
    <w:basedOn w:val="a2"/>
    <w:next w:val="a2"/>
    <w:autoRedefine/>
    <w:uiPriority w:val="39"/>
    <w:qFormat/>
    <w:rsid w:val="00E76CB1"/>
    <w:pPr>
      <w:tabs>
        <w:tab w:val="right" w:leader="dot" w:pos="10346"/>
      </w:tabs>
      <w:ind w:firstLine="709"/>
      <w:jc w:val="both"/>
    </w:pPr>
    <w:rPr>
      <w:sz w:val="28"/>
      <w:szCs w:val="28"/>
    </w:rPr>
  </w:style>
  <w:style w:type="paragraph" w:styleId="afb">
    <w:name w:val="TOC Heading"/>
    <w:basedOn w:val="11"/>
    <w:next w:val="a2"/>
    <w:uiPriority w:val="39"/>
    <w:unhideWhenUsed/>
    <w:qFormat/>
    <w:rsid w:val="00E76CB1"/>
    <w:pPr>
      <w:keepLines/>
      <w:spacing w:before="480" w:line="240" w:lineRule="auto"/>
      <w:ind w:firstLine="709"/>
      <w:outlineLvl w:val="9"/>
    </w:pPr>
    <w:rPr>
      <w:rFonts w:asciiTheme="majorHAnsi" w:eastAsiaTheme="majorEastAsia" w:hAnsiTheme="majorHAnsi" w:cstheme="majorBidi"/>
      <w:color w:val="2F5496" w:themeColor="accent1" w:themeShade="BF"/>
      <w:sz w:val="28"/>
      <w:szCs w:val="28"/>
    </w:rPr>
  </w:style>
  <w:style w:type="character" w:styleId="afc">
    <w:name w:val="Hyperlink"/>
    <w:basedOn w:val="a3"/>
    <w:uiPriority w:val="99"/>
    <w:rsid w:val="00E76CB1"/>
    <w:rPr>
      <w:rFonts w:ascii="Times New Roman" w:hAnsi="Times New Roman" w:cs="Times New Roman"/>
      <w:b/>
      <w:bCs/>
      <w:color w:val="auto"/>
      <w:sz w:val="28"/>
      <w:szCs w:val="28"/>
      <w:u w:val="none"/>
    </w:rPr>
  </w:style>
  <w:style w:type="character" w:customStyle="1" w:styleId="afa">
    <w:name w:val="Абзац списка Знак"/>
    <w:aliases w:val="обычный Знак"/>
    <w:link w:val="af9"/>
    <w:uiPriority w:val="34"/>
    <w:locked/>
    <w:rsid w:val="00E76CB1"/>
    <w:rPr>
      <w:sz w:val="24"/>
      <w:szCs w:val="24"/>
    </w:rPr>
  </w:style>
  <w:style w:type="character" w:customStyle="1" w:styleId="31">
    <w:name w:val="Заголовок 3 Знак"/>
    <w:aliases w:val=" Знак3 Знак, Знак3 Знак Знак Знак Знак,Знак3 Знак Знак"/>
    <w:basedOn w:val="a3"/>
    <w:link w:val="30"/>
    <w:rsid w:val="001743B4"/>
    <w:rPr>
      <w:rFonts w:asciiTheme="majorHAnsi" w:eastAsiaTheme="majorEastAsia" w:hAnsiTheme="majorHAnsi" w:cstheme="majorBidi"/>
      <w:color w:val="1F3763" w:themeColor="accent1" w:themeShade="7F"/>
      <w:sz w:val="24"/>
      <w:szCs w:val="24"/>
    </w:rPr>
  </w:style>
  <w:style w:type="character" w:customStyle="1" w:styleId="60">
    <w:name w:val="Заголовок 6 Знак"/>
    <w:basedOn w:val="a3"/>
    <w:link w:val="6"/>
    <w:rsid w:val="001743B4"/>
    <w:rPr>
      <w:rFonts w:asciiTheme="majorHAnsi" w:eastAsiaTheme="majorEastAsia" w:hAnsiTheme="majorHAnsi" w:cstheme="majorBidi"/>
      <w:color w:val="1F3763" w:themeColor="accent1" w:themeShade="7F"/>
      <w:sz w:val="24"/>
      <w:szCs w:val="24"/>
    </w:rPr>
  </w:style>
  <w:style w:type="character" w:customStyle="1" w:styleId="70">
    <w:name w:val="Заголовок 7 Знак"/>
    <w:aliases w:val="Заголовок x.x Знак"/>
    <w:basedOn w:val="a3"/>
    <w:link w:val="7"/>
    <w:rsid w:val="001743B4"/>
    <w:rPr>
      <w:rFonts w:asciiTheme="majorHAnsi" w:eastAsiaTheme="majorEastAsia" w:hAnsiTheme="majorHAnsi" w:cstheme="majorBidi"/>
      <w:i/>
      <w:iCs/>
      <w:color w:val="1F3763" w:themeColor="accent1" w:themeShade="7F"/>
      <w:sz w:val="24"/>
      <w:szCs w:val="24"/>
    </w:rPr>
  </w:style>
  <w:style w:type="character" w:customStyle="1" w:styleId="80">
    <w:name w:val="Заголовок 8 Знак"/>
    <w:basedOn w:val="a3"/>
    <w:link w:val="8"/>
    <w:rsid w:val="001743B4"/>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3"/>
    <w:link w:val="9"/>
    <w:rsid w:val="001743B4"/>
    <w:rPr>
      <w:rFonts w:asciiTheme="majorHAnsi" w:eastAsiaTheme="majorEastAsia" w:hAnsiTheme="majorHAnsi" w:cstheme="majorBidi"/>
      <w:i/>
      <w:iCs/>
      <w:color w:val="272727" w:themeColor="text1" w:themeTint="D8"/>
      <w:sz w:val="21"/>
      <w:szCs w:val="21"/>
    </w:rPr>
  </w:style>
  <w:style w:type="character" w:customStyle="1" w:styleId="12">
    <w:name w:val="Заголовок 1 Знак"/>
    <w:aliases w:val="Заголовок 1 Знак Знак Знак1,Заголовок 1 Знак Знак Знак Знак,Знак Знак"/>
    <w:basedOn w:val="a3"/>
    <w:link w:val="11"/>
    <w:rsid w:val="001743B4"/>
    <w:rPr>
      <w:b/>
      <w:bCs/>
      <w:sz w:val="26"/>
      <w:szCs w:val="24"/>
    </w:rPr>
  </w:style>
  <w:style w:type="character" w:customStyle="1" w:styleId="21">
    <w:name w:val="Заголовок 2 Знак"/>
    <w:aliases w:val=" Знак2 Знак, Знак2 Знак Знак Знак Знак, Знак2 Знак1 Знак,Знак2 Знак Знак,Знак3 Знак1"/>
    <w:basedOn w:val="a3"/>
    <w:link w:val="2"/>
    <w:rsid w:val="001743B4"/>
    <w:rPr>
      <w:rFonts w:ascii="Arial" w:hAnsi="Arial" w:cs="Arial"/>
      <w:b/>
      <w:bCs/>
      <w:i/>
      <w:iCs/>
      <w:sz w:val="28"/>
      <w:szCs w:val="28"/>
    </w:rPr>
  </w:style>
  <w:style w:type="character" w:customStyle="1" w:styleId="40">
    <w:name w:val="Заголовок 4 Знак"/>
    <w:basedOn w:val="a3"/>
    <w:link w:val="4"/>
    <w:rsid w:val="001743B4"/>
    <w:rPr>
      <w:b/>
      <w:sz w:val="26"/>
      <w:szCs w:val="28"/>
    </w:rPr>
  </w:style>
  <w:style w:type="character" w:customStyle="1" w:styleId="50">
    <w:name w:val="Заголовок 5 Знак"/>
    <w:aliases w:val="Заголовок 5№Таблицы Знак,Заголовок№ТАблиц Знак"/>
    <w:basedOn w:val="a3"/>
    <w:link w:val="5"/>
    <w:rsid w:val="001743B4"/>
    <w:rPr>
      <w:b/>
      <w:bCs/>
      <w:i/>
      <w:iCs/>
      <w:sz w:val="26"/>
      <w:szCs w:val="26"/>
    </w:rPr>
  </w:style>
  <w:style w:type="paragraph" w:styleId="33">
    <w:name w:val="toc 3"/>
    <w:basedOn w:val="a2"/>
    <w:next w:val="a2"/>
    <w:autoRedefine/>
    <w:uiPriority w:val="39"/>
    <w:qFormat/>
    <w:rsid w:val="001743B4"/>
    <w:pPr>
      <w:tabs>
        <w:tab w:val="left" w:leader="dot" w:pos="9360"/>
      </w:tabs>
      <w:ind w:left="482" w:firstLine="709"/>
      <w:jc w:val="both"/>
    </w:pPr>
    <w:rPr>
      <w:sz w:val="28"/>
      <w:szCs w:val="28"/>
    </w:rPr>
  </w:style>
  <w:style w:type="paragraph" w:styleId="afd">
    <w:name w:val="caption"/>
    <w:basedOn w:val="a2"/>
    <w:next w:val="a2"/>
    <w:uiPriority w:val="35"/>
    <w:unhideWhenUsed/>
    <w:qFormat/>
    <w:rsid w:val="001743B4"/>
    <w:pPr>
      <w:ind w:firstLine="709"/>
      <w:jc w:val="both"/>
    </w:pPr>
    <w:rPr>
      <w:b/>
      <w:bCs/>
      <w:color w:val="4472C4" w:themeColor="accent1"/>
      <w:sz w:val="18"/>
      <w:szCs w:val="18"/>
    </w:rPr>
  </w:style>
  <w:style w:type="paragraph" w:styleId="afe">
    <w:name w:val="Title"/>
    <w:basedOn w:val="a2"/>
    <w:next w:val="a2"/>
    <w:link w:val="aff"/>
    <w:qFormat/>
    <w:rsid w:val="001743B4"/>
    <w:pPr>
      <w:pBdr>
        <w:bottom w:val="single" w:sz="8" w:space="4" w:color="4472C4" w:themeColor="accent1"/>
      </w:pBdr>
      <w:spacing w:after="300"/>
      <w:ind w:firstLine="709"/>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aff">
    <w:name w:val="Заголовок Знак"/>
    <w:basedOn w:val="a3"/>
    <w:link w:val="afe"/>
    <w:rsid w:val="001743B4"/>
    <w:rPr>
      <w:rFonts w:asciiTheme="majorHAnsi" w:eastAsiaTheme="majorEastAsia" w:hAnsiTheme="majorHAnsi" w:cstheme="majorBidi"/>
      <w:color w:val="323E4F" w:themeColor="text2" w:themeShade="BF"/>
      <w:spacing w:val="5"/>
      <w:kern w:val="28"/>
      <w:sz w:val="52"/>
      <w:szCs w:val="52"/>
    </w:rPr>
  </w:style>
  <w:style w:type="character" w:customStyle="1" w:styleId="af3">
    <w:name w:val="Подзаголовок Знак"/>
    <w:basedOn w:val="a3"/>
    <w:link w:val="af2"/>
    <w:uiPriority w:val="11"/>
    <w:rsid w:val="001743B4"/>
    <w:rPr>
      <w:sz w:val="28"/>
      <w:szCs w:val="28"/>
      <w:lang w:eastAsia="zh-CN"/>
    </w:rPr>
  </w:style>
  <w:style w:type="character" w:styleId="aff0">
    <w:name w:val="Strong"/>
    <w:basedOn w:val="a3"/>
    <w:uiPriority w:val="22"/>
    <w:qFormat/>
    <w:rsid w:val="001743B4"/>
    <w:rPr>
      <w:b/>
      <w:bCs/>
    </w:rPr>
  </w:style>
  <w:style w:type="character" w:styleId="aff1">
    <w:name w:val="Emphasis"/>
    <w:basedOn w:val="a3"/>
    <w:qFormat/>
    <w:rsid w:val="001743B4"/>
    <w:rPr>
      <w:i/>
      <w:iCs/>
    </w:rPr>
  </w:style>
  <w:style w:type="paragraph" w:styleId="aff2">
    <w:name w:val="No Spacing"/>
    <w:aliases w:val="Таблицы"/>
    <w:link w:val="aff3"/>
    <w:uiPriority w:val="1"/>
    <w:qFormat/>
    <w:rsid w:val="001743B4"/>
    <w:rPr>
      <w:rFonts w:asciiTheme="minorHAnsi" w:eastAsiaTheme="minorHAnsi" w:hAnsiTheme="minorHAnsi" w:cstheme="minorBidi"/>
      <w:sz w:val="22"/>
      <w:szCs w:val="22"/>
      <w:lang w:val="en-US" w:eastAsia="en-US" w:bidi="en-US"/>
    </w:rPr>
  </w:style>
  <w:style w:type="character" w:customStyle="1" w:styleId="aff3">
    <w:name w:val="Без интервала Знак"/>
    <w:aliases w:val="Таблицы Знак"/>
    <w:basedOn w:val="a3"/>
    <w:link w:val="aff2"/>
    <w:uiPriority w:val="1"/>
    <w:rsid w:val="001743B4"/>
    <w:rPr>
      <w:rFonts w:asciiTheme="minorHAnsi" w:eastAsiaTheme="minorHAnsi" w:hAnsiTheme="minorHAnsi" w:cstheme="minorBidi"/>
      <w:sz w:val="22"/>
      <w:szCs w:val="22"/>
      <w:lang w:val="en-US" w:eastAsia="en-US" w:bidi="en-US"/>
    </w:rPr>
  </w:style>
  <w:style w:type="character" w:styleId="aff4">
    <w:name w:val="Subtle Emphasis"/>
    <w:basedOn w:val="a3"/>
    <w:uiPriority w:val="19"/>
    <w:qFormat/>
    <w:rsid w:val="001743B4"/>
    <w:rPr>
      <w:i/>
      <w:iCs/>
      <w:color w:val="808080" w:themeColor="text1" w:themeTint="7F"/>
    </w:rPr>
  </w:style>
  <w:style w:type="paragraph" w:customStyle="1" w:styleId="aff5">
    <w:name w:val="Таблица"/>
    <w:basedOn w:val="a2"/>
    <w:locked/>
    <w:rsid w:val="001743B4"/>
    <w:pPr>
      <w:ind w:firstLine="709"/>
      <w:jc w:val="both"/>
    </w:pPr>
  </w:style>
  <w:style w:type="paragraph" w:customStyle="1" w:styleId="DecimalAligned">
    <w:name w:val="Decimal Aligned"/>
    <w:basedOn w:val="a2"/>
    <w:uiPriority w:val="40"/>
    <w:rsid w:val="001743B4"/>
    <w:pPr>
      <w:tabs>
        <w:tab w:val="decimal" w:pos="360"/>
      </w:tabs>
      <w:ind w:firstLine="709"/>
      <w:jc w:val="both"/>
    </w:pPr>
    <w:rPr>
      <w:rFonts w:ascii="Calibri" w:hAnsi="Calibri"/>
    </w:rPr>
  </w:style>
  <w:style w:type="paragraph" w:styleId="28">
    <w:name w:val="Quote"/>
    <w:basedOn w:val="a2"/>
    <w:next w:val="a2"/>
    <w:link w:val="29"/>
    <w:uiPriority w:val="29"/>
    <w:qFormat/>
    <w:rsid w:val="001743B4"/>
    <w:pPr>
      <w:ind w:firstLine="709"/>
      <w:jc w:val="both"/>
    </w:pPr>
    <w:rPr>
      <w:i/>
      <w:iCs/>
      <w:color w:val="000000" w:themeColor="text1"/>
    </w:rPr>
  </w:style>
  <w:style w:type="character" w:customStyle="1" w:styleId="29">
    <w:name w:val="Цитата 2 Знак"/>
    <w:basedOn w:val="a3"/>
    <w:link w:val="28"/>
    <w:uiPriority w:val="29"/>
    <w:rsid w:val="001743B4"/>
    <w:rPr>
      <w:i/>
      <w:iCs/>
      <w:color w:val="000000" w:themeColor="text1"/>
      <w:sz w:val="24"/>
      <w:szCs w:val="24"/>
    </w:rPr>
  </w:style>
  <w:style w:type="paragraph" w:styleId="aff6">
    <w:name w:val="Intense Quote"/>
    <w:basedOn w:val="a2"/>
    <w:next w:val="a2"/>
    <w:link w:val="aff7"/>
    <w:uiPriority w:val="30"/>
    <w:qFormat/>
    <w:rsid w:val="001743B4"/>
    <w:pPr>
      <w:pBdr>
        <w:bottom w:val="single" w:sz="4" w:space="4" w:color="4472C4" w:themeColor="accent1"/>
      </w:pBdr>
      <w:spacing w:before="200" w:after="280"/>
      <w:ind w:left="936" w:right="936" w:firstLine="709"/>
      <w:jc w:val="both"/>
    </w:pPr>
    <w:rPr>
      <w:b/>
      <w:bCs/>
      <w:i/>
      <w:iCs/>
      <w:color w:val="4472C4" w:themeColor="accent1"/>
    </w:rPr>
  </w:style>
  <w:style w:type="character" w:customStyle="1" w:styleId="aff7">
    <w:name w:val="Выделенная цитата Знак"/>
    <w:basedOn w:val="a3"/>
    <w:link w:val="aff6"/>
    <w:uiPriority w:val="30"/>
    <w:rsid w:val="001743B4"/>
    <w:rPr>
      <w:b/>
      <w:bCs/>
      <w:i/>
      <w:iCs/>
      <w:color w:val="4472C4" w:themeColor="accent1"/>
      <w:sz w:val="24"/>
      <w:szCs w:val="24"/>
    </w:rPr>
  </w:style>
  <w:style w:type="character" w:styleId="aff8">
    <w:name w:val="Intense Emphasis"/>
    <w:basedOn w:val="a3"/>
    <w:uiPriority w:val="21"/>
    <w:qFormat/>
    <w:rsid w:val="001743B4"/>
    <w:rPr>
      <w:b/>
      <w:bCs/>
      <w:i/>
      <w:iCs/>
      <w:color w:val="4472C4" w:themeColor="accent1"/>
    </w:rPr>
  </w:style>
  <w:style w:type="character" w:styleId="aff9">
    <w:name w:val="Subtle Reference"/>
    <w:basedOn w:val="a3"/>
    <w:uiPriority w:val="31"/>
    <w:qFormat/>
    <w:rsid w:val="001743B4"/>
    <w:rPr>
      <w:smallCaps/>
      <w:color w:val="ED7D31" w:themeColor="accent2"/>
      <w:u w:val="single"/>
    </w:rPr>
  </w:style>
  <w:style w:type="character" w:styleId="affa">
    <w:name w:val="Intense Reference"/>
    <w:basedOn w:val="a3"/>
    <w:uiPriority w:val="32"/>
    <w:qFormat/>
    <w:rsid w:val="001743B4"/>
    <w:rPr>
      <w:b/>
      <w:bCs/>
      <w:smallCaps/>
      <w:color w:val="ED7D31" w:themeColor="accent2"/>
      <w:spacing w:val="5"/>
      <w:u w:val="single"/>
    </w:rPr>
  </w:style>
  <w:style w:type="character" w:styleId="affb">
    <w:name w:val="Book Title"/>
    <w:basedOn w:val="a3"/>
    <w:uiPriority w:val="33"/>
    <w:qFormat/>
    <w:rsid w:val="001743B4"/>
    <w:rPr>
      <w:b/>
      <w:bCs/>
      <w:smallCaps/>
      <w:spacing w:val="5"/>
    </w:rPr>
  </w:style>
  <w:style w:type="paragraph" w:customStyle="1" w:styleId="S">
    <w:name w:val="S_Маркированный"/>
    <w:basedOn w:val="a"/>
    <w:link w:val="S0"/>
    <w:autoRedefine/>
    <w:qFormat/>
    <w:rsid w:val="001743B4"/>
    <w:pPr>
      <w:numPr>
        <w:numId w:val="0"/>
      </w:numPr>
      <w:contextualSpacing w:val="0"/>
    </w:pPr>
    <w:rPr>
      <w:rFonts w:eastAsia="Calibri"/>
      <w:sz w:val="28"/>
      <w:szCs w:val="28"/>
    </w:rPr>
  </w:style>
  <w:style w:type="paragraph" w:styleId="a">
    <w:name w:val="List Bullet"/>
    <w:basedOn w:val="a2"/>
    <w:unhideWhenUsed/>
    <w:rsid w:val="001743B4"/>
    <w:pPr>
      <w:numPr>
        <w:numId w:val="4"/>
      </w:numPr>
      <w:contextualSpacing/>
      <w:jc w:val="both"/>
    </w:pPr>
  </w:style>
  <w:style w:type="character" w:customStyle="1" w:styleId="S0">
    <w:name w:val="S_Маркированный Знак Знак"/>
    <w:basedOn w:val="a3"/>
    <w:link w:val="S"/>
    <w:locked/>
    <w:rsid w:val="001743B4"/>
    <w:rPr>
      <w:rFonts w:eastAsia="Calibri"/>
      <w:sz w:val="28"/>
      <w:szCs w:val="28"/>
    </w:rPr>
  </w:style>
  <w:style w:type="paragraph" w:customStyle="1" w:styleId="S1">
    <w:name w:val="S_Обычный"/>
    <w:basedOn w:val="a2"/>
    <w:link w:val="S2"/>
    <w:qFormat/>
    <w:rsid w:val="001743B4"/>
    <w:pPr>
      <w:spacing w:line="360" w:lineRule="auto"/>
      <w:ind w:firstLine="709"/>
      <w:jc w:val="both"/>
    </w:pPr>
    <w:rPr>
      <w:rFonts w:ascii="Calibri" w:eastAsia="Calibri" w:hAnsi="Calibri"/>
    </w:rPr>
  </w:style>
  <w:style w:type="character" w:customStyle="1" w:styleId="S2">
    <w:name w:val="S_Обычный Знак"/>
    <w:link w:val="S1"/>
    <w:locked/>
    <w:rsid w:val="001743B4"/>
    <w:rPr>
      <w:rFonts w:ascii="Calibri" w:eastAsia="Calibri" w:hAnsi="Calibri"/>
      <w:sz w:val="24"/>
      <w:szCs w:val="24"/>
    </w:rPr>
  </w:style>
  <w:style w:type="paragraph" w:styleId="41">
    <w:name w:val="toc 4"/>
    <w:basedOn w:val="a2"/>
    <w:next w:val="a2"/>
    <w:autoRedefine/>
    <w:rsid w:val="001743B4"/>
    <w:pPr>
      <w:widowControl w:val="0"/>
      <w:autoSpaceDE w:val="0"/>
      <w:autoSpaceDN w:val="0"/>
      <w:adjustRightInd w:val="0"/>
      <w:spacing w:line="360" w:lineRule="auto"/>
      <w:ind w:firstLine="1276"/>
      <w:jc w:val="both"/>
    </w:pPr>
    <w:rPr>
      <w:i/>
    </w:rPr>
  </w:style>
  <w:style w:type="paragraph" w:styleId="affc">
    <w:name w:val="Plain Text"/>
    <w:aliases w:val="Знак11, Знак11"/>
    <w:basedOn w:val="a2"/>
    <w:link w:val="17"/>
    <w:rsid w:val="001743B4"/>
    <w:pPr>
      <w:ind w:firstLine="709"/>
      <w:jc w:val="both"/>
    </w:pPr>
    <w:rPr>
      <w:rFonts w:ascii="Courier New" w:hAnsi="Courier New" w:cs="Courier New"/>
    </w:rPr>
  </w:style>
  <w:style w:type="character" w:customStyle="1" w:styleId="affd">
    <w:name w:val="Текст Знак"/>
    <w:basedOn w:val="a3"/>
    <w:rsid w:val="001743B4"/>
    <w:rPr>
      <w:rFonts w:ascii="Consolas" w:hAnsi="Consolas"/>
      <w:sz w:val="21"/>
      <w:szCs w:val="21"/>
    </w:rPr>
  </w:style>
  <w:style w:type="character" w:customStyle="1" w:styleId="17">
    <w:name w:val="Текст Знак1"/>
    <w:aliases w:val="Знак11 Знак, Знак11 Знак"/>
    <w:basedOn w:val="a3"/>
    <w:link w:val="affc"/>
    <w:locked/>
    <w:rsid w:val="001743B4"/>
    <w:rPr>
      <w:rFonts w:ascii="Courier New" w:hAnsi="Courier New" w:cs="Courier New"/>
      <w:sz w:val="24"/>
      <w:szCs w:val="24"/>
    </w:rPr>
  </w:style>
  <w:style w:type="paragraph" w:customStyle="1" w:styleId="affe">
    <w:name w:val="Знак Знак Знак Знак Знак Знак Знак"/>
    <w:basedOn w:val="a2"/>
    <w:rsid w:val="001743B4"/>
    <w:pPr>
      <w:spacing w:after="160" w:line="240" w:lineRule="exact"/>
    </w:pPr>
    <w:rPr>
      <w:rFonts w:ascii="Verdana" w:hAnsi="Verdana" w:cs="Verdana"/>
      <w:sz w:val="20"/>
      <w:szCs w:val="20"/>
      <w:lang w:val="en-US" w:eastAsia="en-US"/>
    </w:rPr>
  </w:style>
  <w:style w:type="character" w:customStyle="1" w:styleId="S10">
    <w:name w:val="S_Обычный Знак Знак1"/>
    <w:basedOn w:val="a3"/>
    <w:rsid w:val="001743B4"/>
    <w:rPr>
      <w:sz w:val="24"/>
      <w:szCs w:val="24"/>
      <w:lang w:val="ru-RU" w:eastAsia="ru-RU" w:bidi="ar-SA"/>
    </w:rPr>
  </w:style>
  <w:style w:type="character" w:customStyle="1" w:styleId="130">
    <w:name w:val="Знак Знак13"/>
    <w:basedOn w:val="a3"/>
    <w:rsid w:val="001743B4"/>
    <w:rPr>
      <w:sz w:val="28"/>
      <w:lang w:val="ru-RU" w:eastAsia="ru-RU" w:bidi="ar-SA"/>
    </w:rPr>
  </w:style>
  <w:style w:type="paragraph" w:customStyle="1" w:styleId="1KGK9">
    <w:name w:val="1KG=K9"/>
    <w:rsid w:val="001743B4"/>
    <w:rPr>
      <w:rFonts w:ascii="MS Sans Serif" w:hAnsi="MS Sans Serif"/>
      <w:snapToGrid w:val="0"/>
      <w:sz w:val="24"/>
    </w:rPr>
  </w:style>
  <w:style w:type="character" w:customStyle="1" w:styleId="2a">
    <w:name w:val="Основной текст Знак2"/>
    <w:aliases w:val="Основной текст Знак Знак1,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w:basedOn w:val="a3"/>
    <w:semiHidden/>
    <w:rsid w:val="001743B4"/>
    <w:rPr>
      <w:sz w:val="28"/>
      <w:szCs w:val="24"/>
      <w:lang w:val="ru-RU" w:eastAsia="ru-RU" w:bidi="ar-SA"/>
    </w:rPr>
  </w:style>
  <w:style w:type="paragraph" w:customStyle="1" w:styleId="afff">
    <w:name w:val="Мама"/>
    <w:basedOn w:val="a2"/>
    <w:link w:val="afff0"/>
    <w:rsid w:val="001743B4"/>
    <w:pPr>
      <w:spacing w:line="360" w:lineRule="auto"/>
      <w:ind w:firstLine="709"/>
      <w:jc w:val="center"/>
    </w:pPr>
    <w:rPr>
      <w:b/>
      <w:sz w:val="28"/>
      <w:szCs w:val="28"/>
    </w:rPr>
  </w:style>
  <w:style w:type="character" w:customStyle="1" w:styleId="afff1">
    <w:name w:val="Основной текст с отступом Знак"/>
    <w:basedOn w:val="a3"/>
    <w:uiPriority w:val="99"/>
    <w:semiHidden/>
    <w:rsid w:val="001743B4"/>
    <w:rPr>
      <w:rFonts w:ascii="Times New Roman" w:eastAsia="Times New Roman" w:hAnsi="Times New Roman" w:cs="Times New Roman"/>
      <w:sz w:val="24"/>
      <w:szCs w:val="24"/>
      <w:lang w:val="ru-RU" w:eastAsia="ru-RU" w:bidi="ar-SA"/>
    </w:rPr>
  </w:style>
  <w:style w:type="character" w:customStyle="1" w:styleId="24">
    <w:name w:val="Основной текст с отступом Знак2"/>
    <w:aliases w:val="Основной текст 1 Знак,Нумерованный список !! Знак1,Надин стиль Знак,Мой Заголовок 1 Знак1,Мой Заголовок 1 Знак Знак,Iniiaiie oaeno 1 Знак,Основной текст с отступом Знак1 Знак"/>
    <w:basedOn w:val="a3"/>
    <w:link w:val="a8"/>
    <w:rsid w:val="001743B4"/>
    <w:rPr>
      <w:sz w:val="24"/>
      <w:szCs w:val="24"/>
    </w:rPr>
  </w:style>
  <w:style w:type="character" w:customStyle="1" w:styleId="34">
    <w:name w:val="Знак Знак3"/>
    <w:basedOn w:val="a3"/>
    <w:rsid w:val="001743B4"/>
    <w:rPr>
      <w:rFonts w:ascii="Times New Roman" w:eastAsia="Times New Roman" w:hAnsi="Times New Roman"/>
      <w:sz w:val="28"/>
    </w:rPr>
  </w:style>
  <w:style w:type="character" w:customStyle="1" w:styleId="23">
    <w:name w:val="Основной текст 2 Знак"/>
    <w:basedOn w:val="a3"/>
    <w:link w:val="22"/>
    <w:rsid w:val="001743B4"/>
    <w:rPr>
      <w:sz w:val="24"/>
      <w:szCs w:val="24"/>
    </w:rPr>
  </w:style>
  <w:style w:type="paragraph" w:styleId="35">
    <w:name w:val="Body Text 3"/>
    <w:basedOn w:val="a2"/>
    <w:link w:val="36"/>
    <w:rsid w:val="001743B4"/>
    <w:pPr>
      <w:jc w:val="center"/>
    </w:pPr>
    <w:rPr>
      <w:snapToGrid w:val="0"/>
      <w:color w:val="000000"/>
      <w:szCs w:val="20"/>
    </w:rPr>
  </w:style>
  <w:style w:type="character" w:customStyle="1" w:styleId="36">
    <w:name w:val="Основной текст 3 Знак"/>
    <w:basedOn w:val="a3"/>
    <w:link w:val="35"/>
    <w:rsid w:val="001743B4"/>
    <w:rPr>
      <w:snapToGrid w:val="0"/>
      <w:color w:val="000000"/>
      <w:sz w:val="24"/>
    </w:rPr>
  </w:style>
  <w:style w:type="character" w:customStyle="1" w:styleId="26">
    <w:name w:val="Основной текст с отступом 2 Знак"/>
    <w:basedOn w:val="a3"/>
    <w:link w:val="25"/>
    <w:rsid w:val="001743B4"/>
    <w:rPr>
      <w:sz w:val="24"/>
      <w:szCs w:val="24"/>
    </w:rPr>
  </w:style>
  <w:style w:type="paragraph" w:styleId="afff2">
    <w:name w:val="Block Text"/>
    <w:basedOn w:val="a2"/>
    <w:rsid w:val="001743B4"/>
    <w:pPr>
      <w:ind w:left="284" w:right="42"/>
    </w:pPr>
    <w:rPr>
      <w:sz w:val="28"/>
      <w:szCs w:val="20"/>
    </w:rPr>
  </w:style>
  <w:style w:type="character" w:customStyle="1" w:styleId="WW8Num63z1">
    <w:name w:val="WW8Num63z1"/>
    <w:rsid w:val="001743B4"/>
    <w:rPr>
      <w:rFonts w:ascii="Courier New" w:hAnsi="Courier New" w:cs="Times New Roman"/>
    </w:rPr>
  </w:style>
  <w:style w:type="character" w:customStyle="1" w:styleId="120">
    <w:name w:val="Стиль 12 пт"/>
    <w:basedOn w:val="a3"/>
    <w:rsid w:val="001743B4"/>
    <w:rPr>
      <w:sz w:val="24"/>
    </w:rPr>
  </w:style>
  <w:style w:type="paragraph" w:customStyle="1" w:styleId="2b">
    <w:name w:val="Заголовок_2"/>
    <w:basedOn w:val="a2"/>
    <w:next w:val="a2"/>
    <w:rsid w:val="001743B4"/>
    <w:pPr>
      <w:keepNext/>
      <w:tabs>
        <w:tab w:val="num" w:pos="360"/>
      </w:tabs>
      <w:spacing w:before="60" w:after="60"/>
      <w:jc w:val="center"/>
      <w:outlineLvl w:val="0"/>
    </w:pPr>
    <w:rPr>
      <w:b/>
      <w:kern w:val="32"/>
      <w:sz w:val="28"/>
      <w:szCs w:val="28"/>
      <w:lang w:val="en-US"/>
    </w:rPr>
  </w:style>
  <w:style w:type="paragraph" w:styleId="aff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1743B4"/>
    <w:rPr>
      <w:sz w:val="20"/>
      <w:szCs w:val="20"/>
    </w:rPr>
  </w:style>
  <w:style w:type="character" w:customStyle="1" w:styleId="aff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ff3"/>
    <w:rsid w:val="001743B4"/>
  </w:style>
  <w:style w:type="character" w:styleId="afff5">
    <w:name w:val="footnote reference"/>
    <w:aliases w:val="Знак сноски 1,Знак сноски-FN,Ciae niinee-FN,Referencia nota al pie"/>
    <w:basedOn w:val="a3"/>
    <w:rsid w:val="001743B4"/>
    <w:rPr>
      <w:vertAlign w:val="superscript"/>
    </w:rPr>
  </w:style>
  <w:style w:type="paragraph" w:customStyle="1" w:styleId="18">
    <w:name w:val="Мама 1"/>
    <w:basedOn w:val="affc"/>
    <w:rsid w:val="001743B4"/>
    <w:pPr>
      <w:spacing w:line="360" w:lineRule="auto"/>
      <w:ind w:firstLine="0"/>
      <w:jc w:val="center"/>
    </w:pPr>
    <w:rPr>
      <w:rFonts w:ascii="Times New Roman" w:hAnsi="Times New Roman" w:cs="Times New Roman"/>
      <w:b/>
      <w:sz w:val="28"/>
      <w:szCs w:val="28"/>
    </w:rPr>
  </w:style>
  <w:style w:type="paragraph" w:customStyle="1" w:styleId="afff6">
    <w:name w:val="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af6">
    <w:name w:val="Нижний колонтитул Знак"/>
    <w:basedOn w:val="a3"/>
    <w:link w:val="af5"/>
    <w:uiPriority w:val="99"/>
    <w:rsid w:val="001743B4"/>
    <w:rPr>
      <w:sz w:val="24"/>
      <w:szCs w:val="24"/>
    </w:rPr>
  </w:style>
  <w:style w:type="paragraph" w:styleId="51">
    <w:name w:val="toc 5"/>
    <w:basedOn w:val="a2"/>
    <w:next w:val="a2"/>
    <w:autoRedefine/>
    <w:rsid w:val="001743B4"/>
    <w:pPr>
      <w:ind w:left="960"/>
    </w:pPr>
  </w:style>
  <w:style w:type="paragraph" w:styleId="61">
    <w:name w:val="toc 6"/>
    <w:basedOn w:val="a2"/>
    <w:next w:val="a2"/>
    <w:autoRedefine/>
    <w:rsid w:val="001743B4"/>
    <w:pPr>
      <w:ind w:left="1200"/>
    </w:pPr>
  </w:style>
  <w:style w:type="paragraph" w:styleId="71">
    <w:name w:val="toc 7"/>
    <w:basedOn w:val="a2"/>
    <w:next w:val="a2"/>
    <w:autoRedefine/>
    <w:rsid w:val="001743B4"/>
    <w:pPr>
      <w:ind w:left="1440"/>
    </w:pPr>
  </w:style>
  <w:style w:type="paragraph" w:styleId="81">
    <w:name w:val="toc 8"/>
    <w:basedOn w:val="a2"/>
    <w:next w:val="a2"/>
    <w:autoRedefine/>
    <w:rsid w:val="001743B4"/>
    <w:pPr>
      <w:ind w:left="1680"/>
    </w:pPr>
  </w:style>
  <w:style w:type="paragraph" w:styleId="91">
    <w:name w:val="toc 9"/>
    <w:basedOn w:val="a2"/>
    <w:next w:val="a2"/>
    <w:autoRedefine/>
    <w:rsid w:val="001743B4"/>
    <w:pPr>
      <w:ind w:left="1920"/>
    </w:pPr>
  </w:style>
  <w:style w:type="character" w:customStyle="1" w:styleId="afff0">
    <w:name w:val="Мама Знак"/>
    <w:basedOn w:val="a3"/>
    <w:link w:val="afff"/>
    <w:rsid w:val="001743B4"/>
    <w:rPr>
      <w:b/>
      <w:sz w:val="28"/>
      <w:szCs w:val="28"/>
    </w:rPr>
  </w:style>
  <w:style w:type="paragraph" w:customStyle="1" w:styleId="2c">
    <w:name w:val="Генплан2"/>
    <w:basedOn w:val="a2"/>
    <w:rsid w:val="001743B4"/>
    <w:pPr>
      <w:tabs>
        <w:tab w:val="left" w:pos="7797"/>
      </w:tabs>
      <w:spacing w:line="360" w:lineRule="auto"/>
      <w:jc w:val="center"/>
    </w:pPr>
    <w:rPr>
      <w:i/>
      <w:sz w:val="28"/>
      <w:szCs w:val="28"/>
    </w:rPr>
  </w:style>
  <w:style w:type="paragraph" w:customStyle="1" w:styleId="52">
    <w:name w:val="Знак5"/>
    <w:basedOn w:val="a2"/>
    <w:rsid w:val="001743B4"/>
    <w:pPr>
      <w:spacing w:after="160" w:line="240" w:lineRule="exact"/>
    </w:pPr>
    <w:rPr>
      <w:rFonts w:ascii="Verdana" w:hAnsi="Verdana" w:cs="Verdana"/>
      <w:sz w:val="20"/>
      <w:szCs w:val="20"/>
      <w:lang w:val="en-US" w:eastAsia="en-US"/>
    </w:rPr>
  </w:style>
  <w:style w:type="paragraph" w:customStyle="1" w:styleId="S5">
    <w:name w:val="S_Обычный в таблице"/>
    <w:basedOn w:val="a2"/>
    <w:rsid w:val="001743B4"/>
    <w:pPr>
      <w:spacing w:line="360" w:lineRule="auto"/>
      <w:jc w:val="center"/>
    </w:pPr>
  </w:style>
  <w:style w:type="paragraph" w:customStyle="1" w:styleId="62">
    <w:name w:val="Знак6 Знак Знак Знак"/>
    <w:basedOn w:val="a2"/>
    <w:rsid w:val="001743B4"/>
    <w:pPr>
      <w:spacing w:before="100" w:beforeAutospacing="1" w:after="100" w:afterAutospacing="1"/>
    </w:pPr>
    <w:rPr>
      <w:rFonts w:ascii="Tahoma" w:hAnsi="Tahoma"/>
      <w:sz w:val="20"/>
      <w:szCs w:val="20"/>
      <w:lang w:val="en-US" w:eastAsia="en-US"/>
    </w:rPr>
  </w:style>
  <w:style w:type="paragraph" w:customStyle="1" w:styleId="100">
    <w:name w:val="Знак10"/>
    <w:basedOn w:val="a2"/>
    <w:rsid w:val="001743B4"/>
    <w:pPr>
      <w:spacing w:after="160" w:line="240" w:lineRule="exact"/>
    </w:pPr>
    <w:rPr>
      <w:rFonts w:ascii="Verdana" w:hAnsi="Verdana" w:cs="Verdana"/>
      <w:sz w:val="20"/>
      <w:szCs w:val="20"/>
      <w:lang w:val="en-US" w:eastAsia="en-US"/>
    </w:rPr>
  </w:style>
  <w:style w:type="paragraph" w:customStyle="1" w:styleId="afff7">
    <w:name w:val="Солонешенский"/>
    <w:basedOn w:val="a2"/>
    <w:rsid w:val="001743B4"/>
    <w:pPr>
      <w:tabs>
        <w:tab w:val="num" w:pos="1155"/>
      </w:tabs>
      <w:spacing w:line="360" w:lineRule="auto"/>
      <w:ind w:left="1155" w:hanging="450"/>
      <w:jc w:val="center"/>
    </w:pPr>
    <w:rPr>
      <w:b/>
      <w:sz w:val="28"/>
    </w:rPr>
  </w:style>
  <w:style w:type="paragraph" w:customStyle="1" w:styleId="S3">
    <w:name w:val="S_Заголовок 3"/>
    <w:basedOn w:val="30"/>
    <w:link w:val="S30"/>
    <w:rsid w:val="001743B4"/>
    <w:pPr>
      <w:numPr>
        <w:ilvl w:val="0"/>
        <w:numId w:val="5"/>
      </w:numPr>
      <w:tabs>
        <w:tab w:val="clear" w:pos="360"/>
      </w:tabs>
      <w:ind w:left="720" w:hanging="432"/>
    </w:pPr>
  </w:style>
  <w:style w:type="character" w:customStyle="1" w:styleId="S30">
    <w:name w:val="S_Заголовок 3 Знак"/>
    <w:basedOn w:val="a3"/>
    <w:link w:val="S3"/>
    <w:rsid w:val="001743B4"/>
    <w:rPr>
      <w:rFonts w:asciiTheme="majorHAnsi" w:eastAsiaTheme="majorEastAsia" w:hAnsiTheme="majorHAnsi" w:cstheme="majorBidi"/>
      <w:color w:val="1F3763" w:themeColor="accent1" w:themeShade="7F"/>
      <w:sz w:val="24"/>
      <w:szCs w:val="24"/>
    </w:rPr>
  </w:style>
  <w:style w:type="paragraph" w:customStyle="1" w:styleId="S4">
    <w:name w:val="S_Заголовок 4"/>
    <w:basedOn w:val="4"/>
    <w:autoRedefine/>
    <w:rsid w:val="001743B4"/>
    <w:pPr>
      <w:numPr>
        <w:ilvl w:val="2"/>
        <w:numId w:val="5"/>
      </w:numPr>
      <w:tabs>
        <w:tab w:val="clear" w:pos="5040"/>
      </w:tabs>
      <w:ind w:left="864" w:hanging="144"/>
    </w:pPr>
  </w:style>
  <w:style w:type="paragraph" w:customStyle="1" w:styleId="3">
    <w:name w:val="Стиль3"/>
    <w:basedOn w:val="a2"/>
    <w:rsid w:val="001743B4"/>
    <w:pPr>
      <w:numPr>
        <w:ilvl w:val="3"/>
        <w:numId w:val="5"/>
      </w:numPr>
      <w:tabs>
        <w:tab w:val="clear" w:pos="1800"/>
        <w:tab w:val="num" w:pos="172"/>
      </w:tabs>
      <w:suppressAutoHyphens/>
      <w:spacing w:line="360" w:lineRule="auto"/>
      <w:ind w:left="172" w:firstLine="680"/>
      <w:jc w:val="both"/>
    </w:pPr>
    <w:rPr>
      <w:lang w:eastAsia="ar-SA"/>
    </w:rPr>
  </w:style>
  <w:style w:type="paragraph" w:customStyle="1" w:styleId="ConsNormal">
    <w:name w:val="ConsNormal"/>
    <w:link w:val="ConsNormal0"/>
    <w:rsid w:val="001743B4"/>
    <w:pPr>
      <w:widowControl w:val="0"/>
      <w:suppressAutoHyphens/>
      <w:autoSpaceDE w:val="0"/>
      <w:ind w:firstLine="720"/>
    </w:pPr>
    <w:rPr>
      <w:rFonts w:ascii="Arial" w:eastAsia="Arial" w:hAnsi="Arial" w:cs="Arial"/>
      <w:lang w:eastAsia="ar-SA"/>
    </w:rPr>
  </w:style>
  <w:style w:type="character" w:customStyle="1" w:styleId="ConsNormal0">
    <w:name w:val="ConsNormal Знак"/>
    <w:basedOn w:val="a3"/>
    <w:link w:val="ConsNormal"/>
    <w:rsid w:val="001743B4"/>
    <w:rPr>
      <w:rFonts w:ascii="Arial" w:eastAsia="Arial" w:hAnsi="Arial" w:cs="Arial"/>
      <w:lang w:eastAsia="ar-SA"/>
    </w:rPr>
  </w:style>
  <w:style w:type="character" w:customStyle="1" w:styleId="ConsPlusNormal0">
    <w:name w:val="ConsPlusNormal Знак"/>
    <w:basedOn w:val="a3"/>
    <w:link w:val="ConsPlusNormal"/>
    <w:rsid w:val="001743B4"/>
    <w:rPr>
      <w:rFonts w:ascii="Arial" w:hAnsi="Arial" w:cs="Arial"/>
    </w:rPr>
  </w:style>
  <w:style w:type="paragraph" w:customStyle="1" w:styleId="2d">
    <w:name w:val="Г2"/>
    <w:basedOn w:val="a2"/>
    <w:link w:val="2e"/>
    <w:rsid w:val="001743B4"/>
    <w:pPr>
      <w:spacing w:line="360" w:lineRule="auto"/>
      <w:jc w:val="center"/>
    </w:pPr>
    <w:rPr>
      <w:sz w:val="28"/>
      <w:szCs w:val="28"/>
    </w:rPr>
  </w:style>
  <w:style w:type="character" w:customStyle="1" w:styleId="2e">
    <w:name w:val="Г2 Знак"/>
    <w:basedOn w:val="a3"/>
    <w:link w:val="2d"/>
    <w:rsid w:val="001743B4"/>
    <w:rPr>
      <w:sz w:val="28"/>
      <w:szCs w:val="28"/>
    </w:rPr>
  </w:style>
  <w:style w:type="character" w:customStyle="1" w:styleId="af1">
    <w:name w:val="Обычный (Интернет) Знак"/>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3"/>
    <w:link w:val="af0"/>
    <w:uiPriority w:val="99"/>
    <w:rsid w:val="001743B4"/>
    <w:rPr>
      <w:sz w:val="24"/>
      <w:szCs w:val="24"/>
    </w:rPr>
  </w:style>
  <w:style w:type="paragraph" w:customStyle="1" w:styleId="1">
    <w:name w:val="Маркированный_1"/>
    <w:basedOn w:val="a2"/>
    <w:link w:val="110"/>
    <w:semiHidden/>
    <w:rsid w:val="001743B4"/>
    <w:pPr>
      <w:numPr>
        <w:numId w:val="6"/>
      </w:numPr>
      <w:spacing w:line="360" w:lineRule="auto"/>
      <w:jc w:val="both"/>
    </w:pPr>
  </w:style>
  <w:style w:type="character" w:customStyle="1" w:styleId="110">
    <w:name w:val="Маркированный_1 Знак1"/>
    <w:basedOn w:val="a3"/>
    <w:link w:val="1"/>
    <w:semiHidden/>
    <w:rsid w:val="001743B4"/>
    <w:rPr>
      <w:sz w:val="24"/>
      <w:szCs w:val="24"/>
    </w:rPr>
  </w:style>
  <w:style w:type="numbering" w:customStyle="1" w:styleId="1ai2">
    <w:name w:val="1 / a / i2"/>
    <w:basedOn w:val="a5"/>
    <w:next w:val="1ai"/>
    <w:semiHidden/>
    <w:rsid w:val="001743B4"/>
    <w:pPr>
      <w:numPr>
        <w:numId w:val="7"/>
      </w:numPr>
    </w:pPr>
  </w:style>
  <w:style w:type="numbering" w:styleId="1ai">
    <w:name w:val="Outline List 1"/>
    <w:basedOn w:val="a5"/>
    <w:rsid w:val="001743B4"/>
  </w:style>
  <w:style w:type="character" w:customStyle="1" w:styleId="240">
    <w:name w:val="Знак Знак24"/>
    <w:rsid w:val="001743B4"/>
    <w:rPr>
      <w:sz w:val="18"/>
      <w:szCs w:val="18"/>
    </w:rPr>
  </w:style>
  <w:style w:type="paragraph" w:customStyle="1" w:styleId="western">
    <w:name w:val="western"/>
    <w:basedOn w:val="a2"/>
    <w:link w:val="western0"/>
    <w:rsid w:val="001743B4"/>
    <w:pPr>
      <w:spacing w:before="100" w:beforeAutospacing="1"/>
      <w:jc w:val="both"/>
    </w:pPr>
    <w:rPr>
      <w:color w:val="000000"/>
      <w:sz w:val="28"/>
      <w:szCs w:val="28"/>
    </w:rPr>
  </w:style>
  <w:style w:type="character" w:customStyle="1" w:styleId="western0">
    <w:name w:val="western Знак"/>
    <w:basedOn w:val="a3"/>
    <w:link w:val="western"/>
    <w:rsid w:val="001743B4"/>
    <w:rPr>
      <w:color w:val="000000"/>
      <w:sz w:val="28"/>
      <w:szCs w:val="28"/>
    </w:rPr>
  </w:style>
  <w:style w:type="paragraph" w:customStyle="1" w:styleId="Heading">
    <w:name w:val="Heading"/>
    <w:rsid w:val="001743B4"/>
    <w:pPr>
      <w:widowControl w:val="0"/>
      <w:autoSpaceDE w:val="0"/>
      <w:autoSpaceDN w:val="0"/>
      <w:adjustRightInd w:val="0"/>
    </w:pPr>
    <w:rPr>
      <w:rFonts w:ascii="Arial" w:hAnsi="Arial" w:cs="Arial"/>
      <w:b/>
      <w:bCs/>
      <w:sz w:val="22"/>
      <w:szCs w:val="22"/>
    </w:rPr>
  </w:style>
  <w:style w:type="paragraph" w:customStyle="1" w:styleId="42">
    <w:name w:val="Знак4"/>
    <w:basedOn w:val="a2"/>
    <w:rsid w:val="001743B4"/>
    <w:pPr>
      <w:spacing w:before="100" w:beforeAutospacing="1" w:after="100" w:afterAutospacing="1"/>
    </w:pPr>
    <w:rPr>
      <w:rFonts w:ascii="Tahoma" w:hAnsi="Tahoma"/>
      <w:sz w:val="20"/>
      <w:szCs w:val="20"/>
      <w:lang w:val="en-US" w:eastAsia="en-US"/>
    </w:rPr>
  </w:style>
  <w:style w:type="paragraph" w:customStyle="1" w:styleId="19">
    <w:name w:val="Знак Знак Знак1 Знак"/>
    <w:basedOn w:val="a2"/>
    <w:rsid w:val="001743B4"/>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3"/>
    <w:rsid w:val="001743B4"/>
  </w:style>
  <w:style w:type="paragraph" w:customStyle="1" w:styleId="Default">
    <w:name w:val="Default"/>
    <w:rsid w:val="001743B4"/>
    <w:pPr>
      <w:autoSpaceDE w:val="0"/>
      <w:autoSpaceDN w:val="0"/>
      <w:adjustRightInd w:val="0"/>
    </w:pPr>
    <w:rPr>
      <w:color w:val="000000"/>
      <w:sz w:val="24"/>
      <w:szCs w:val="24"/>
    </w:rPr>
  </w:style>
  <w:style w:type="character" w:customStyle="1" w:styleId="apple-style-span">
    <w:name w:val="apple-style-span"/>
    <w:basedOn w:val="a3"/>
    <w:rsid w:val="001743B4"/>
  </w:style>
  <w:style w:type="paragraph" w:customStyle="1" w:styleId="ConsNonformat">
    <w:name w:val="ConsNonformat"/>
    <w:rsid w:val="001743B4"/>
    <w:pPr>
      <w:autoSpaceDE w:val="0"/>
      <w:autoSpaceDN w:val="0"/>
      <w:adjustRightInd w:val="0"/>
    </w:pPr>
    <w:rPr>
      <w:rFonts w:ascii="Courier New" w:hAnsi="Courier New" w:cs="Courier New"/>
    </w:rPr>
  </w:style>
  <w:style w:type="character" w:customStyle="1" w:styleId="afff8">
    <w:name w:val="Нумерованный список !! Знак"/>
    <w:aliases w:val="Основной текст с отступом Знак1 Знак Знак"/>
    <w:basedOn w:val="a3"/>
    <w:rsid w:val="001743B4"/>
    <w:rPr>
      <w:sz w:val="24"/>
      <w:szCs w:val="24"/>
    </w:rPr>
  </w:style>
  <w:style w:type="character" w:customStyle="1" w:styleId="afff9">
    <w:name w:val="Буквица"/>
    <w:rsid w:val="001743B4"/>
    <w:rPr>
      <w:lang w:val="ru-RU"/>
    </w:rPr>
  </w:style>
  <w:style w:type="paragraph" w:styleId="2f">
    <w:name w:val="List 2"/>
    <w:basedOn w:val="a2"/>
    <w:rsid w:val="001743B4"/>
    <w:pPr>
      <w:ind w:left="566" w:hanging="283"/>
    </w:pPr>
    <w:rPr>
      <w:rFonts w:ascii="Arial" w:hAnsi="Arial" w:cs="Arial"/>
      <w:sz w:val="20"/>
      <w:szCs w:val="20"/>
    </w:rPr>
  </w:style>
  <w:style w:type="character" w:customStyle="1" w:styleId="S11">
    <w:name w:val="S_Обычный Знак Знак1 Знак"/>
    <w:basedOn w:val="a3"/>
    <w:locked/>
    <w:rsid w:val="001743B4"/>
    <w:rPr>
      <w:rFonts w:eastAsia="Calibri"/>
      <w:sz w:val="24"/>
      <w:szCs w:val="24"/>
    </w:rPr>
  </w:style>
  <w:style w:type="character" w:customStyle="1" w:styleId="150">
    <w:name w:val="Знак Знак15"/>
    <w:basedOn w:val="a3"/>
    <w:locked/>
    <w:rsid w:val="001743B4"/>
    <w:rPr>
      <w:rFonts w:eastAsia="Calibri"/>
      <w:b/>
      <w:bCs/>
      <w:sz w:val="28"/>
      <w:szCs w:val="28"/>
      <w:lang w:val="ru-RU" w:eastAsia="ru-RU" w:bidi="ar-SA"/>
    </w:rPr>
  </w:style>
  <w:style w:type="paragraph" w:customStyle="1" w:styleId="afffa">
    <w:name w:val="Название предприятия"/>
    <w:basedOn w:val="a2"/>
    <w:semiHidden/>
    <w:rsid w:val="001743B4"/>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37">
    <w:name w:val="Заголовок_3"/>
    <w:basedOn w:val="30"/>
    <w:next w:val="a2"/>
    <w:rsid w:val="001743B4"/>
  </w:style>
  <w:style w:type="paragraph" w:customStyle="1" w:styleId="afffb">
    <w:name w:val="Генплан"/>
    <w:basedOn w:val="a2"/>
    <w:rsid w:val="001743B4"/>
    <w:pPr>
      <w:tabs>
        <w:tab w:val="left" w:pos="7797"/>
      </w:tabs>
      <w:spacing w:line="360" w:lineRule="auto"/>
      <w:jc w:val="center"/>
    </w:pPr>
    <w:rPr>
      <w:b/>
      <w:bCs/>
      <w:sz w:val="32"/>
      <w:szCs w:val="32"/>
    </w:rPr>
  </w:style>
  <w:style w:type="paragraph" w:customStyle="1" w:styleId="1a">
    <w:name w:val="Знак Знак1 Знак"/>
    <w:basedOn w:val="a2"/>
    <w:rsid w:val="001743B4"/>
    <w:pPr>
      <w:spacing w:before="100" w:beforeAutospacing="1" w:after="100" w:afterAutospacing="1"/>
    </w:pPr>
    <w:rPr>
      <w:rFonts w:ascii="Tahoma" w:hAnsi="Tahoma" w:cs="Tahoma"/>
      <w:sz w:val="20"/>
      <w:szCs w:val="20"/>
      <w:lang w:val="en-US" w:eastAsia="en-US"/>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
    <w:basedOn w:val="a2"/>
    <w:rsid w:val="001743B4"/>
    <w:pPr>
      <w:spacing w:before="100" w:beforeAutospacing="1" w:after="100" w:afterAutospacing="1"/>
    </w:pPr>
    <w:rPr>
      <w:rFonts w:ascii="Tahoma" w:hAnsi="Tahoma"/>
      <w:sz w:val="20"/>
      <w:szCs w:val="20"/>
      <w:lang w:val="en-US" w:eastAsia="en-US"/>
    </w:rPr>
  </w:style>
  <w:style w:type="character" w:customStyle="1" w:styleId="38">
    <w:name w:val="Основной текст Знак3"/>
    <w:aliases w:val=" Знак1 Знак Знак2, Знак1 Знак2,Знак1 Знак1,Знак1 Знак Знак Знак Знак1,Знак1 Знак Знак Знак2,Основной текст Знак Знак Знак1, Знак1 Знак Знак Знак1,Основной текст Знак1 Знак1,Основной текст Знак1 Знак Знак Знак1"/>
    <w:basedOn w:val="a3"/>
    <w:rsid w:val="001743B4"/>
    <w:rPr>
      <w:sz w:val="24"/>
      <w:szCs w:val="24"/>
      <w:lang w:val="ru-RU" w:eastAsia="ru-RU" w:bidi="ar-SA"/>
    </w:rPr>
  </w:style>
  <w:style w:type="character" w:customStyle="1" w:styleId="111">
    <w:name w:val="Знак11 Знак1"/>
    <w:aliases w:val=" Знак11 Знак Знак"/>
    <w:basedOn w:val="a3"/>
    <w:locked/>
    <w:rsid w:val="001743B4"/>
    <w:rPr>
      <w:rFonts w:ascii="Courier New" w:hAnsi="Courier New" w:cs="Courier New"/>
      <w:sz w:val="24"/>
      <w:szCs w:val="24"/>
      <w:lang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2"/>
    <w:rsid w:val="001743B4"/>
    <w:pPr>
      <w:spacing w:before="100" w:beforeAutospacing="1" w:after="100" w:afterAutospacing="1"/>
    </w:pPr>
    <w:rPr>
      <w:rFonts w:ascii="Tahoma" w:hAnsi="Tahoma" w:cs="Tahoma"/>
      <w:sz w:val="20"/>
      <w:szCs w:val="20"/>
      <w:lang w:val="en-US" w:eastAsia="en-US"/>
    </w:rPr>
  </w:style>
  <w:style w:type="character" w:customStyle="1" w:styleId="83">
    <w:name w:val="Знак Знак8"/>
    <w:basedOn w:val="a3"/>
    <w:semiHidden/>
    <w:locked/>
    <w:rsid w:val="001743B4"/>
    <w:rPr>
      <w:rFonts w:ascii="Tahoma" w:hAnsi="Tahoma" w:cs="Tahoma"/>
      <w:sz w:val="16"/>
      <w:szCs w:val="16"/>
      <w:lang w:eastAsia="ru-RU"/>
    </w:rPr>
  </w:style>
  <w:style w:type="paragraph" w:customStyle="1" w:styleId="820">
    <w:name w:val="Знак Знак8 Знак Знак Знак Знак Знак Знак Знак Знак Знак Знак Знак Знак Знак Знак Знак Знак Знак Знак Знак Знак Знак Знак2"/>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BodyTextIndentChar">
    <w:name w:val="Body Text Indent Char"/>
    <w:aliases w:val="Основной текст 1 Char,Нумерованный список !! Char,Надин стиль Char,Мой Заголовок 1 Char,Основной текст с отступом Знак Char,Мой Заголовок 1 Знак Char,Iniiaiie oaeno 1 Char"/>
    <w:basedOn w:val="a3"/>
    <w:semiHidden/>
    <w:locked/>
    <w:rsid w:val="001743B4"/>
    <w:rPr>
      <w:rFonts w:ascii="Times New Roman" w:hAnsi="Times New Roman" w:cs="Times New Roman"/>
      <w:sz w:val="24"/>
      <w:szCs w:val="24"/>
    </w:rPr>
  </w:style>
  <w:style w:type="paragraph" w:customStyle="1" w:styleId="610">
    <w:name w:val="Знак6 Знак Знак Знак1"/>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1">
    <w:name w:val="S_Заголовок 3 Знак Знак1"/>
    <w:basedOn w:val="a3"/>
    <w:rsid w:val="001743B4"/>
    <w:rPr>
      <w:sz w:val="24"/>
      <w:szCs w:val="24"/>
      <w:u w:val="single"/>
      <w:lang w:val="ru-RU" w:eastAsia="ru-RU"/>
    </w:rPr>
  </w:style>
  <w:style w:type="paragraph" w:customStyle="1" w:styleId="830">
    <w:name w:val="Знак Знак8 Знак Знак Знак Знак Знак Знак Знак Знак Знак Знак Знак Знак Знак Знак Знак Знак Знак Знак Знак Знак Знак Знак3"/>
    <w:basedOn w:val="a2"/>
    <w:rsid w:val="001743B4"/>
    <w:pPr>
      <w:spacing w:before="100" w:beforeAutospacing="1" w:after="100" w:afterAutospacing="1"/>
    </w:pPr>
    <w:rPr>
      <w:rFonts w:ascii="Tahoma" w:hAnsi="Tahoma" w:cs="Tahoma"/>
      <w:sz w:val="20"/>
      <w:szCs w:val="20"/>
      <w:lang w:val="en-US" w:eastAsia="en-US"/>
    </w:rPr>
  </w:style>
  <w:style w:type="character" w:customStyle="1" w:styleId="72">
    <w:name w:val="Знак Знак7"/>
    <w:basedOn w:val="a3"/>
    <w:semiHidden/>
    <w:locked/>
    <w:rsid w:val="001743B4"/>
    <w:rPr>
      <w:rFonts w:ascii="Times New Roman" w:hAnsi="Times New Roman" w:cs="Times New Roman"/>
      <w:sz w:val="24"/>
      <w:szCs w:val="24"/>
    </w:rPr>
  </w:style>
  <w:style w:type="character" w:customStyle="1" w:styleId="63">
    <w:name w:val="Знак Знак6"/>
    <w:basedOn w:val="a3"/>
    <w:semiHidden/>
    <w:locked/>
    <w:rsid w:val="001743B4"/>
    <w:rPr>
      <w:rFonts w:ascii="Times New Roman" w:hAnsi="Times New Roman" w:cs="Times New Roman"/>
      <w:sz w:val="24"/>
      <w:szCs w:val="24"/>
    </w:rPr>
  </w:style>
  <w:style w:type="paragraph" w:customStyle="1" w:styleId="tekstob">
    <w:name w:val="tekstob"/>
    <w:basedOn w:val="a2"/>
    <w:rsid w:val="001743B4"/>
    <w:pPr>
      <w:spacing w:before="100" w:beforeAutospacing="1" w:after="100" w:afterAutospacing="1"/>
    </w:pPr>
    <w:rPr>
      <w:rFonts w:eastAsia="Calibri"/>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2"/>
    <w:rsid w:val="001743B4"/>
    <w:pPr>
      <w:spacing w:before="100" w:beforeAutospacing="1" w:after="100" w:afterAutospacing="1"/>
    </w:pPr>
    <w:rPr>
      <w:rFonts w:ascii="Tahoma" w:eastAsia="Calibri" w:hAnsi="Tahoma" w:cs="Tahoma"/>
      <w:sz w:val="20"/>
      <w:szCs w:val="20"/>
      <w:lang w:val="en-US" w:eastAsia="en-US"/>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2"/>
    <w:rsid w:val="001743B4"/>
    <w:pPr>
      <w:spacing w:before="100" w:beforeAutospacing="1" w:after="100" w:afterAutospacing="1"/>
    </w:pPr>
    <w:rPr>
      <w:rFonts w:ascii="Tahoma" w:eastAsia="Calibri" w:hAnsi="Tahoma" w:cs="Tahoma"/>
      <w:sz w:val="20"/>
      <w:szCs w:val="20"/>
      <w:lang w:val="en-US" w:eastAsia="en-US"/>
    </w:rPr>
  </w:style>
  <w:style w:type="character" w:customStyle="1" w:styleId="S32">
    <w:name w:val="S_Маркированный Знак3"/>
    <w:basedOn w:val="a3"/>
    <w:rsid w:val="001743B4"/>
    <w:rPr>
      <w:sz w:val="28"/>
      <w:szCs w:val="28"/>
      <w:lang w:val="ru-RU" w:eastAsia="ru-RU" w:bidi="ar-SA"/>
    </w:rPr>
  </w:style>
  <w:style w:type="paragraph" w:customStyle="1" w:styleId="180">
    <w:name w:val="Знак Знак18"/>
    <w:basedOn w:val="a2"/>
    <w:rsid w:val="001743B4"/>
    <w:pPr>
      <w:spacing w:after="160" w:line="240" w:lineRule="exact"/>
    </w:pPr>
    <w:rPr>
      <w:rFonts w:ascii="Verdana" w:hAnsi="Verdana" w:cs="Verdana"/>
      <w:sz w:val="20"/>
      <w:szCs w:val="20"/>
      <w:lang w:val="en-US" w:eastAsia="en-US"/>
    </w:rPr>
  </w:style>
  <w:style w:type="character" w:customStyle="1" w:styleId="xx">
    <w:name w:val="Заголовок x.x Знак Знак"/>
    <w:basedOn w:val="a3"/>
    <w:rsid w:val="001743B4"/>
    <w:rPr>
      <w:rFonts w:ascii="Arial" w:hAnsi="Arial"/>
      <w:lang w:val="ru-RU" w:eastAsia="ru-RU" w:bidi="ar-SA"/>
    </w:rPr>
  </w:style>
  <w:style w:type="numbering" w:styleId="a1">
    <w:name w:val="Outline List 3"/>
    <w:basedOn w:val="a5"/>
    <w:rsid w:val="001743B4"/>
    <w:pPr>
      <w:numPr>
        <w:numId w:val="8"/>
      </w:numPr>
    </w:pPr>
  </w:style>
  <w:style w:type="paragraph" w:customStyle="1" w:styleId="1b">
    <w:name w:val="Без интервала1"/>
    <w:link w:val="NoSpacingChar"/>
    <w:rsid w:val="001743B4"/>
    <w:rPr>
      <w:rFonts w:ascii="Calibri" w:eastAsia="Calibri" w:hAnsi="Calibri"/>
      <w:sz w:val="22"/>
      <w:szCs w:val="22"/>
      <w:lang w:eastAsia="en-US"/>
    </w:rPr>
  </w:style>
  <w:style w:type="character" w:customStyle="1" w:styleId="NoSpacingChar">
    <w:name w:val="No Spacing Char"/>
    <w:basedOn w:val="a3"/>
    <w:link w:val="1b"/>
    <w:locked/>
    <w:rsid w:val="001743B4"/>
    <w:rPr>
      <w:rFonts w:ascii="Calibri" w:eastAsia="Calibri" w:hAnsi="Calibri"/>
      <w:sz w:val="22"/>
      <w:szCs w:val="22"/>
      <w:lang w:eastAsia="en-US"/>
    </w:rPr>
  </w:style>
  <w:style w:type="paragraph" w:customStyle="1" w:styleId="2f0">
    <w:name w:val="Абзац списка2"/>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39">
    <w:name w:val="Абзац списка3"/>
    <w:basedOn w:val="a2"/>
    <w:uiPriority w:val="99"/>
    <w:qFormat/>
    <w:rsid w:val="001743B4"/>
    <w:pPr>
      <w:widowControl w:val="0"/>
      <w:autoSpaceDE w:val="0"/>
      <w:autoSpaceDN w:val="0"/>
      <w:adjustRightInd w:val="0"/>
      <w:ind w:left="720"/>
    </w:pPr>
    <w:rPr>
      <w:rFonts w:ascii="Arial" w:eastAsia="Calibri" w:hAnsi="Arial" w:cs="Arial"/>
      <w:sz w:val="20"/>
      <w:szCs w:val="20"/>
    </w:rPr>
  </w:style>
  <w:style w:type="paragraph" w:customStyle="1" w:styleId="Main">
    <w:name w:val="Main"/>
    <w:link w:val="Main0"/>
    <w:rsid w:val="001743B4"/>
    <w:pPr>
      <w:widowControl w:val="0"/>
      <w:spacing w:line="360" w:lineRule="auto"/>
      <w:ind w:firstLine="709"/>
      <w:jc w:val="both"/>
    </w:pPr>
    <w:rPr>
      <w:rFonts w:cs="Tahoma"/>
      <w:sz w:val="24"/>
      <w:szCs w:val="16"/>
    </w:rPr>
  </w:style>
  <w:style w:type="character" w:customStyle="1" w:styleId="Main0">
    <w:name w:val="Main Знак"/>
    <w:basedOn w:val="a3"/>
    <w:link w:val="Main"/>
    <w:rsid w:val="001743B4"/>
    <w:rPr>
      <w:rFonts w:cs="Tahoma"/>
      <w:sz w:val="24"/>
      <w:szCs w:val="16"/>
    </w:rPr>
  </w:style>
  <w:style w:type="character" w:customStyle="1" w:styleId="Web1">
    <w:name w:val="Обычный (Web)1 Знак"/>
    <w:aliases w:val="Обычный (веб) Знак Знак Знак,Обычный (Web) Знак Знак Знак Знак"/>
    <w:basedOn w:val="a3"/>
    <w:rsid w:val="001743B4"/>
    <w:rPr>
      <w:sz w:val="24"/>
      <w:szCs w:val="24"/>
      <w:lang w:val="ru-RU" w:eastAsia="ru-RU" w:bidi="ar-SA"/>
    </w:rPr>
  </w:style>
  <w:style w:type="paragraph" w:customStyle="1" w:styleId="87">
    <w:name w:val="Знак Знак8 Знак Знак Знак Знак Знак Знак Знак Знак Знак Знак Знак Знак Знак Знак Знак Знак Знак Знак Знак Знак Знак Знак7"/>
    <w:basedOn w:val="a2"/>
    <w:rsid w:val="001743B4"/>
    <w:pPr>
      <w:spacing w:before="100" w:beforeAutospacing="1" w:after="100" w:afterAutospacing="1"/>
    </w:pPr>
    <w:rPr>
      <w:rFonts w:ascii="Tahoma" w:hAnsi="Tahoma"/>
      <w:sz w:val="20"/>
      <w:szCs w:val="20"/>
      <w:lang w:val="en-US" w:eastAsia="en-US"/>
    </w:rPr>
  </w:style>
  <w:style w:type="character" w:customStyle="1" w:styleId="821">
    <w:name w:val="Знак Знак82"/>
    <w:basedOn w:val="a3"/>
    <w:semiHidden/>
    <w:locked/>
    <w:rsid w:val="001743B4"/>
    <w:rPr>
      <w:rFonts w:ascii="Tahoma" w:hAnsi="Tahoma" w:cs="Tahoma"/>
      <w:sz w:val="16"/>
      <w:szCs w:val="16"/>
      <w:lang w:eastAsia="ru-RU"/>
    </w:rPr>
  </w:style>
  <w:style w:type="character" w:customStyle="1" w:styleId="720">
    <w:name w:val="Знак Знак72"/>
    <w:basedOn w:val="a3"/>
    <w:semiHidden/>
    <w:locked/>
    <w:rsid w:val="001743B4"/>
    <w:rPr>
      <w:rFonts w:ascii="Times New Roman" w:hAnsi="Times New Roman" w:cs="Times New Roman"/>
      <w:sz w:val="24"/>
      <w:szCs w:val="24"/>
    </w:rPr>
  </w:style>
  <w:style w:type="paragraph" w:customStyle="1" w:styleId="43">
    <w:name w:val="Абзац списка4"/>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20">
    <w:name w:val="Знак Знак62"/>
    <w:basedOn w:val="a3"/>
    <w:semiHidden/>
    <w:locked/>
    <w:rsid w:val="001743B4"/>
    <w:rPr>
      <w:rFonts w:ascii="Times New Roman" w:hAnsi="Times New Roman" w:cs="Times New Roman"/>
      <w:sz w:val="24"/>
      <w:szCs w:val="24"/>
    </w:rPr>
  </w:style>
  <w:style w:type="paragraph" w:customStyle="1" w:styleId="64">
    <w:name w:val="Знак6"/>
    <w:basedOn w:val="a2"/>
    <w:rsid w:val="001743B4"/>
    <w:pPr>
      <w:spacing w:line="240" w:lineRule="exact"/>
      <w:jc w:val="both"/>
    </w:pPr>
    <w:rPr>
      <w:lang w:val="en-US" w:eastAsia="en-US"/>
    </w:rPr>
  </w:style>
  <w:style w:type="paragraph" w:customStyle="1" w:styleId="2f1">
    <w:name w:val="Знак Знак Знак Знак Знак Знак Знак2"/>
    <w:basedOn w:val="a2"/>
    <w:rsid w:val="001743B4"/>
    <w:pPr>
      <w:spacing w:after="160" w:line="240" w:lineRule="exact"/>
    </w:pPr>
    <w:rPr>
      <w:rFonts w:ascii="Verdana" w:hAnsi="Verdana" w:cs="Verdana"/>
      <w:sz w:val="20"/>
      <w:szCs w:val="20"/>
      <w:lang w:val="en-US" w:eastAsia="en-US"/>
    </w:rPr>
  </w:style>
  <w:style w:type="character" w:customStyle="1" w:styleId="320">
    <w:name w:val="Знак Знак32"/>
    <w:basedOn w:val="a3"/>
    <w:rsid w:val="001743B4"/>
    <w:rPr>
      <w:rFonts w:ascii="Times New Roman" w:eastAsia="Times New Roman" w:hAnsi="Times New Roman"/>
      <w:sz w:val="28"/>
    </w:rPr>
  </w:style>
  <w:style w:type="paragraph" w:customStyle="1" w:styleId="2f2">
    <w:name w:val="Знак Знак Знак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520">
    <w:name w:val="Знак52"/>
    <w:basedOn w:val="a2"/>
    <w:rsid w:val="001743B4"/>
    <w:pPr>
      <w:spacing w:after="160" w:line="240" w:lineRule="exact"/>
    </w:pPr>
    <w:rPr>
      <w:rFonts w:ascii="Verdana" w:hAnsi="Verdana" w:cs="Verdana"/>
      <w:sz w:val="20"/>
      <w:szCs w:val="20"/>
      <w:lang w:val="en-US" w:eastAsia="en-US"/>
    </w:rPr>
  </w:style>
  <w:style w:type="paragraph" w:customStyle="1" w:styleId="630">
    <w:name w:val="Знак6 Знак Знак Знак3"/>
    <w:basedOn w:val="a2"/>
    <w:rsid w:val="001743B4"/>
    <w:pPr>
      <w:spacing w:before="100" w:beforeAutospacing="1" w:after="100" w:afterAutospacing="1"/>
    </w:pPr>
    <w:rPr>
      <w:rFonts w:ascii="Tahoma" w:hAnsi="Tahoma"/>
      <w:sz w:val="20"/>
      <w:szCs w:val="20"/>
      <w:lang w:val="en-US" w:eastAsia="en-US"/>
    </w:rPr>
  </w:style>
  <w:style w:type="paragraph" w:customStyle="1" w:styleId="102">
    <w:name w:val="Знак102"/>
    <w:basedOn w:val="a2"/>
    <w:rsid w:val="001743B4"/>
    <w:pPr>
      <w:spacing w:after="160" w:line="240" w:lineRule="exact"/>
    </w:pPr>
    <w:rPr>
      <w:rFonts w:ascii="Verdana" w:hAnsi="Verdana" w:cs="Verdana"/>
      <w:sz w:val="20"/>
      <w:szCs w:val="20"/>
      <w:lang w:val="en-US" w:eastAsia="en-US"/>
    </w:rPr>
  </w:style>
  <w:style w:type="character" w:customStyle="1" w:styleId="242">
    <w:name w:val="Знак Знак242"/>
    <w:rsid w:val="001743B4"/>
    <w:rPr>
      <w:sz w:val="18"/>
      <w:szCs w:val="18"/>
    </w:rPr>
  </w:style>
  <w:style w:type="paragraph" w:customStyle="1" w:styleId="420">
    <w:name w:val="Знак42"/>
    <w:basedOn w:val="a2"/>
    <w:rsid w:val="001743B4"/>
    <w:pPr>
      <w:spacing w:before="100" w:beforeAutospacing="1" w:after="100" w:afterAutospacing="1"/>
    </w:pPr>
    <w:rPr>
      <w:rFonts w:ascii="Tahoma" w:hAnsi="Tahoma"/>
      <w:sz w:val="20"/>
      <w:szCs w:val="20"/>
      <w:lang w:val="en-US" w:eastAsia="en-US"/>
    </w:rPr>
  </w:style>
  <w:style w:type="paragraph" w:customStyle="1" w:styleId="86">
    <w:name w:val="Знак Знак8 Знак Знак Знак Знак Знак Знак Знак Знак Знак Знак Знак Знак Знак Знак Знак Знак Знак Знак Знак Знак Знак Знак6"/>
    <w:basedOn w:val="a2"/>
    <w:rsid w:val="001743B4"/>
    <w:pPr>
      <w:spacing w:before="100" w:beforeAutospacing="1" w:after="100" w:afterAutospacing="1"/>
    </w:pPr>
    <w:rPr>
      <w:rFonts w:ascii="Tahoma" w:hAnsi="Tahoma"/>
      <w:sz w:val="20"/>
      <w:szCs w:val="20"/>
      <w:lang w:val="en-US" w:eastAsia="en-US"/>
    </w:rPr>
  </w:style>
  <w:style w:type="character" w:customStyle="1" w:styleId="811">
    <w:name w:val="Знак Знак81"/>
    <w:basedOn w:val="a3"/>
    <w:semiHidden/>
    <w:locked/>
    <w:rsid w:val="001743B4"/>
    <w:rPr>
      <w:rFonts w:ascii="Tahoma" w:hAnsi="Tahoma" w:cs="Tahoma"/>
      <w:sz w:val="16"/>
      <w:szCs w:val="16"/>
      <w:lang w:eastAsia="ru-RU"/>
    </w:rPr>
  </w:style>
  <w:style w:type="character" w:customStyle="1" w:styleId="710">
    <w:name w:val="Знак Знак71"/>
    <w:basedOn w:val="a3"/>
    <w:semiHidden/>
    <w:locked/>
    <w:rsid w:val="001743B4"/>
    <w:rPr>
      <w:rFonts w:ascii="Times New Roman" w:hAnsi="Times New Roman" w:cs="Times New Roman"/>
      <w:sz w:val="24"/>
      <w:szCs w:val="24"/>
    </w:rPr>
  </w:style>
  <w:style w:type="paragraph" w:customStyle="1" w:styleId="53">
    <w:name w:val="Абзац списка5"/>
    <w:basedOn w:val="a2"/>
    <w:uiPriority w:val="99"/>
    <w:qFormat/>
    <w:rsid w:val="001743B4"/>
    <w:pPr>
      <w:widowControl w:val="0"/>
      <w:autoSpaceDE w:val="0"/>
      <w:autoSpaceDN w:val="0"/>
      <w:adjustRightInd w:val="0"/>
      <w:ind w:left="720"/>
    </w:pPr>
    <w:rPr>
      <w:rFonts w:ascii="Arial" w:eastAsia="Calibri" w:hAnsi="Arial" w:cs="Arial"/>
      <w:sz w:val="20"/>
      <w:szCs w:val="20"/>
    </w:rPr>
  </w:style>
  <w:style w:type="character" w:customStyle="1" w:styleId="611">
    <w:name w:val="Знак Знак61"/>
    <w:basedOn w:val="a3"/>
    <w:semiHidden/>
    <w:locked/>
    <w:rsid w:val="001743B4"/>
    <w:rPr>
      <w:rFonts w:ascii="Times New Roman" w:hAnsi="Times New Roman" w:cs="Times New Roman"/>
      <w:sz w:val="24"/>
      <w:szCs w:val="24"/>
    </w:rPr>
  </w:style>
  <w:style w:type="paragraph" w:customStyle="1" w:styleId="2f3">
    <w:name w:val="Знак2"/>
    <w:basedOn w:val="a2"/>
    <w:rsid w:val="001743B4"/>
    <w:pPr>
      <w:spacing w:line="240" w:lineRule="exact"/>
      <w:jc w:val="both"/>
    </w:pPr>
    <w:rPr>
      <w:lang w:val="en-US" w:eastAsia="en-US"/>
    </w:rPr>
  </w:style>
  <w:style w:type="paragraph" w:customStyle="1" w:styleId="1c">
    <w:name w:val="Знак Знак Знак Знак Знак Знак Знак1"/>
    <w:basedOn w:val="a2"/>
    <w:rsid w:val="001743B4"/>
    <w:pPr>
      <w:spacing w:after="160" w:line="240" w:lineRule="exact"/>
    </w:pPr>
    <w:rPr>
      <w:rFonts w:ascii="Verdana" w:hAnsi="Verdana" w:cs="Verdana"/>
      <w:sz w:val="20"/>
      <w:szCs w:val="20"/>
      <w:lang w:val="en-US" w:eastAsia="en-US"/>
    </w:rPr>
  </w:style>
  <w:style w:type="character" w:customStyle="1" w:styleId="310">
    <w:name w:val="Знак Знак31"/>
    <w:basedOn w:val="a3"/>
    <w:rsid w:val="001743B4"/>
    <w:rPr>
      <w:rFonts w:ascii="Times New Roman" w:eastAsia="Times New Roman" w:hAnsi="Times New Roman"/>
      <w:sz w:val="28"/>
    </w:rPr>
  </w:style>
  <w:style w:type="paragraph" w:customStyle="1" w:styleId="1d">
    <w:name w:val="Знак Знак Знак Знак Знак Знак1"/>
    <w:basedOn w:val="a2"/>
    <w:rsid w:val="001743B4"/>
    <w:pPr>
      <w:spacing w:before="100" w:beforeAutospacing="1" w:after="100" w:afterAutospacing="1"/>
    </w:pPr>
    <w:rPr>
      <w:rFonts w:ascii="Tahoma" w:hAnsi="Tahoma"/>
      <w:sz w:val="20"/>
      <w:szCs w:val="20"/>
      <w:lang w:val="en-US" w:eastAsia="en-US"/>
    </w:rPr>
  </w:style>
  <w:style w:type="paragraph" w:customStyle="1" w:styleId="510">
    <w:name w:val="Знак51"/>
    <w:basedOn w:val="a2"/>
    <w:rsid w:val="001743B4"/>
    <w:pPr>
      <w:spacing w:after="160" w:line="240" w:lineRule="exact"/>
    </w:pPr>
    <w:rPr>
      <w:rFonts w:ascii="Verdana" w:hAnsi="Verdana" w:cs="Verdana"/>
      <w:sz w:val="20"/>
      <w:szCs w:val="20"/>
      <w:lang w:val="en-US" w:eastAsia="en-US"/>
    </w:rPr>
  </w:style>
  <w:style w:type="paragraph" w:customStyle="1" w:styleId="621">
    <w:name w:val="Знак6 Знак Знак Знак2"/>
    <w:basedOn w:val="a2"/>
    <w:rsid w:val="001743B4"/>
    <w:pPr>
      <w:spacing w:before="100" w:beforeAutospacing="1" w:after="100" w:afterAutospacing="1"/>
    </w:pPr>
    <w:rPr>
      <w:rFonts w:ascii="Tahoma" w:hAnsi="Tahoma"/>
      <w:sz w:val="20"/>
      <w:szCs w:val="20"/>
      <w:lang w:val="en-US" w:eastAsia="en-US"/>
    </w:rPr>
  </w:style>
  <w:style w:type="paragraph" w:customStyle="1" w:styleId="101">
    <w:name w:val="Знак101"/>
    <w:basedOn w:val="a2"/>
    <w:rsid w:val="001743B4"/>
    <w:pPr>
      <w:spacing w:after="160" w:line="240" w:lineRule="exact"/>
    </w:pPr>
    <w:rPr>
      <w:rFonts w:ascii="Verdana" w:hAnsi="Verdana" w:cs="Verdana"/>
      <w:sz w:val="20"/>
      <w:szCs w:val="20"/>
      <w:lang w:val="en-US" w:eastAsia="en-US"/>
    </w:rPr>
  </w:style>
  <w:style w:type="character" w:customStyle="1" w:styleId="241">
    <w:name w:val="Знак Знак241"/>
    <w:rsid w:val="001743B4"/>
    <w:rPr>
      <w:sz w:val="18"/>
      <w:szCs w:val="18"/>
    </w:rPr>
  </w:style>
  <w:style w:type="paragraph" w:customStyle="1" w:styleId="410">
    <w:name w:val="Знак41"/>
    <w:basedOn w:val="a2"/>
    <w:rsid w:val="001743B4"/>
    <w:pPr>
      <w:spacing w:before="100" w:beforeAutospacing="1" w:after="100" w:afterAutospacing="1"/>
    </w:pPr>
    <w:rPr>
      <w:rFonts w:ascii="Tahoma" w:hAnsi="Tahoma"/>
      <w:sz w:val="20"/>
      <w:szCs w:val="20"/>
      <w:lang w:val="en-US" w:eastAsia="en-US"/>
    </w:rPr>
  </w:style>
  <w:style w:type="paragraph" w:styleId="afffc">
    <w:name w:val="Document Map"/>
    <w:basedOn w:val="a2"/>
    <w:link w:val="afffd"/>
    <w:rsid w:val="001743B4"/>
    <w:pPr>
      <w:ind w:firstLine="709"/>
      <w:jc w:val="both"/>
    </w:pPr>
    <w:rPr>
      <w:rFonts w:ascii="Tahoma" w:hAnsi="Tahoma" w:cs="Tahoma"/>
      <w:sz w:val="16"/>
      <w:szCs w:val="16"/>
    </w:rPr>
  </w:style>
  <w:style w:type="character" w:customStyle="1" w:styleId="afffd">
    <w:name w:val="Схема документа Знак"/>
    <w:basedOn w:val="a3"/>
    <w:link w:val="afffc"/>
    <w:rsid w:val="001743B4"/>
    <w:rPr>
      <w:rFonts w:ascii="Tahoma" w:hAnsi="Tahoma" w:cs="Tahoma"/>
      <w:sz w:val="16"/>
      <w:szCs w:val="16"/>
    </w:rPr>
  </w:style>
  <w:style w:type="paragraph" w:customStyle="1" w:styleId="1e">
    <w:name w:val="Знак Знак Знак Знак Знак1 Знак"/>
    <w:basedOn w:val="a2"/>
    <w:rsid w:val="001743B4"/>
    <w:pPr>
      <w:spacing w:after="160" w:line="240" w:lineRule="exact"/>
    </w:pPr>
    <w:rPr>
      <w:rFonts w:ascii="Verdana" w:hAnsi="Verdana"/>
      <w:lang w:val="en-US" w:eastAsia="en-US"/>
    </w:rPr>
  </w:style>
  <w:style w:type="paragraph" w:customStyle="1" w:styleId="1f">
    <w:name w:val="Обычный1"/>
    <w:link w:val="Normal"/>
    <w:rsid w:val="001743B4"/>
    <w:pPr>
      <w:snapToGrid w:val="0"/>
    </w:pPr>
    <w:rPr>
      <w:sz w:val="22"/>
    </w:rPr>
  </w:style>
  <w:style w:type="character" w:customStyle="1" w:styleId="Normal">
    <w:name w:val="Normal Знак"/>
    <w:basedOn w:val="a3"/>
    <w:link w:val="1f"/>
    <w:rsid w:val="001743B4"/>
    <w:rPr>
      <w:sz w:val="22"/>
    </w:rPr>
  </w:style>
  <w:style w:type="paragraph" w:customStyle="1" w:styleId="ConsPlusNonformat">
    <w:name w:val="ConsPlusNonformat"/>
    <w:rsid w:val="001743B4"/>
    <w:pPr>
      <w:widowControl w:val="0"/>
      <w:autoSpaceDE w:val="0"/>
      <w:autoSpaceDN w:val="0"/>
      <w:adjustRightInd w:val="0"/>
    </w:pPr>
    <w:rPr>
      <w:rFonts w:ascii="Courier New" w:hAnsi="Courier New" w:cs="Courier New"/>
    </w:rPr>
  </w:style>
  <w:style w:type="paragraph" w:customStyle="1" w:styleId="ConsCell">
    <w:name w:val="ConsCell"/>
    <w:rsid w:val="001743B4"/>
    <w:pPr>
      <w:widowControl w:val="0"/>
      <w:autoSpaceDE w:val="0"/>
      <w:autoSpaceDN w:val="0"/>
      <w:adjustRightInd w:val="0"/>
      <w:ind w:right="19772"/>
    </w:pPr>
    <w:rPr>
      <w:rFonts w:ascii="Arial" w:hAnsi="Arial" w:cs="Arial"/>
    </w:rPr>
  </w:style>
  <w:style w:type="paragraph" w:customStyle="1" w:styleId="1f0">
    <w:name w:val="Кроля1"/>
    <w:basedOn w:val="a2"/>
    <w:link w:val="1f1"/>
    <w:rsid w:val="001743B4"/>
    <w:pPr>
      <w:tabs>
        <w:tab w:val="left" w:pos="7797"/>
      </w:tabs>
      <w:spacing w:line="360" w:lineRule="auto"/>
      <w:jc w:val="center"/>
    </w:pPr>
    <w:rPr>
      <w:b/>
      <w:sz w:val="28"/>
      <w:szCs w:val="28"/>
    </w:rPr>
  </w:style>
  <w:style w:type="character" w:customStyle="1" w:styleId="1f1">
    <w:name w:val="Кроля1 Знак"/>
    <w:link w:val="1f0"/>
    <w:rsid w:val="001743B4"/>
    <w:rPr>
      <w:b/>
      <w:sz w:val="28"/>
      <w:szCs w:val="28"/>
    </w:rPr>
  </w:style>
  <w:style w:type="paragraph" w:customStyle="1" w:styleId="nospacing">
    <w:name w:val="nospacing"/>
    <w:basedOn w:val="a2"/>
    <w:rsid w:val="001743B4"/>
    <w:pPr>
      <w:spacing w:before="100" w:beforeAutospacing="1" w:after="100" w:afterAutospacing="1"/>
    </w:pPr>
  </w:style>
  <w:style w:type="character" w:customStyle="1" w:styleId="afffe">
    <w:name w:val="Основной РПС Знак"/>
    <w:basedOn w:val="a3"/>
    <w:rsid w:val="001743B4"/>
    <w:rPr>
      <w:sz w:val="28"/>
      <w:szCs w:val="28"/>
    </w:rPr>
  </w:style>
  <w:style w:type="paragraph" w:customStyle="1" w:styleId="affff">
    <w:name w:val="Содержимое таблицы"/>
    <w:basedOn w:val="a2"/>
    <w:rsid w:val="001743B4"/>
    <w:pPr>
      <w:suppressLineNumbers/>
      <w:suppressAutoHyphens/>
      <w:ind w:firstLine="688"/>
      <w:jc w:val="both"/>
    </w:pPr>
    <w:rPr>
      <w:lang w:eastAsia="ar-SA"/>
    </w:rPr>
  </w:style>
  <w:style w:type="paragraph" w:customStyle="1" w:styleId="181">
    <w:name w:val="Знак18"/>
    <w:basedOn w:val="a2"/>
    <w:rsid w:val="001743B4"/>
    <w:pPr>
      <w:spacing w:after="160" w:line="240" w:lineRule="exact"/>
    </w:pPr>
    <w:rPr>
      <w:rFonts w:ascii="Verdana" w:hAnsi="Verdana" w:cs="Verdana"/>
      <w:sz w:val="20"/>
      <w:szCs w:val="20"/>
      <w:lang w:val="en-US" w:eastAsia="en-US"/>
    </w:rPr>
  </w:style>
  <w:style w:type="paragraph" w:customStyle="1" w:styleId="183">
    <w:name w:val="Знак183"/>
    <w:basedOn w:val="a2"/>
    <w:rsid w:val="001743B4"/>
    <w:pPr>
      <w:spacing w:after="160" w:line="240" w:lineRule="exact"/>
    </w:pPr>
    <w:rPr>
      <w:rFonts w:ascii="Verdana" w:hAnsi="Verdana" w:cs="Verdana"/>
      <w:sz w:val="20"/>
      <w:szCs w:val="20"/>
      <w:lang w:val="en-US" w:eastAsia="en-US"/>
    </w:rPr>
  </w:style>
  <w:style w:type="paragraph" w:customStyle="1" w:styleId="182">
    <w:name w:val="Знак182"/>
    <w:basedOn w:val="a2"/>
    <w:rsid w:val="001743B4"/>
    <w:pPr>
      <w:spacing w:after="160" w:line="240" w:lineRule="exact"/>
    </w:pPr>
    <w:rPr>
      <w:rFonts w:ascii="Verdana" w:hAnsi="Verdana" w:cs="Verdana"/>
      <w:sz w:val="20"/>
      <w:szCs w:val="20"/>
      <w:lang w:val="en-US" w:eastAsia="en-US"/>
    </w:rPr>
  </w:style>
  <w:style w:type="paragraph" w:customStyle="1" w:styleId="1810">
    <w:name w:val="Знак181"/>
    <w:basedOn w:val="a2"/>
    <w:rsid w:val="001743B4"/>
    <w:pPr>
      <w:spacing w:after="160" w:line="240" w:lineRule="exact"/>
    </w:pPr>
    <w:rPr>
      <w:rFonts w:ascii="Verdana" w:hAnsi="Verdana" w:cs="Verdana"/>
      <w:sz w:val="20"/>
      <w:szCs w:val="20"/>
      <w:lang w:val="en-US" w:eastAsia="en-US"/>
    </w:rPr>
  </w:style>
  <w:style w:type="paragraph" w:customStyle="1" w:styleId="ConsPlusCell">
    <w:name w:val="ConsPlusCell"/>
    <w:rsid w:val="001743B4"/>
    <w:pPr>
      <w:widowControl w:val="0"/>
      <w:autoSpaceDE w:val="0"/>
      <w:autoSpaceDN w:val="0"/>
      <w:adjustRightInd w:val="0"/>
    </w:pPr>
    <w:rPr>
      <w:rFonts w:ascii="Calibri" w:eastAsia="Calibri" w:hAnsi="Calibri" w:cs="Calibri"/>
      <w:sz w:val="22"/>
      <w:szCs w:val="22"/>
    </w:rPr>
  </w:style>
  <w:style w:type="character" w:customStyle="1" w:styleId="S6">
    <w:name w:val="S_Обычный Знак Знак"/>
    <w:basedOn w:val="a3"/>
    <w:rsid w:val="001743B4"/>
    <w:rPr>
      <w:rFonts w:ascii="Times New Roman" w:eastAsia="Times New Roman" w:hAnsi="Times New Roman" w:cs="Times New Roman"/>
      <w:sz w:val="24"/>
      <w:szCs w:val="24"/>
      <w:lang w:eastAsia="ru-RU"/>
    </w:rPr>
  </w:style>
  <w:style w:type="paragraph" w:customStyle="1" w:styleId="3a">
    <w:name w:val="Нормативы 3"/>
    <w:basedOn w:val="30"/>
    <w:link w:val="3b"/>
    <w:qFormat/>
    <w:rsid w:val="001743B4"/>
    <w:pPr>
      <w:keepNext w:val="0"/>
      <w:keepLines w:val="0"/>
      <w:widowControl w:val="0"/>
      <w:numPr>
        <w:numId w:val="0"/>
      </w:numPr>
      <w:autoSpaceDE w:val="0"/>
      <w:autoSpaceDN w:val="0"/>
      <w:adjustRightInd w:val="0"/>
      <w:spacing w:before="120"/>
      <w:ind w:left="1440" w:firstLine="709"/>
      <w:jc w:val="both"/>
    </w:pPr>
    <w:rPr>
      <w:rFonts w:ascii="Times New Roman" w:eastAsia="Times New Roman" w:hAnsi="Times New Roman" w:cs="Times New Roman"/>
      <w:bCs/>
      <w:color w:val="auto"/>
      <w:sz w:val="26"/>
      <w:szCs w:val="26"/>
    </w:rPr>
  </w:style>
  <w:style w:type="character" w:customStyle="1" w:styleId="3b">
    <w:name w:val="Нормативы 3 Знак"/>
    <w:basedOn w:val="a3"/>
    <w:link w:val="3a"/>
    <w:rsid w:val="001743B4"/>
    <w:rPr>
      <w:bCs/>
      <w:sz w:val="26"/>
      <w:szCs w:val="26"/>
    </w:rPr>
  </w:style>
  <w:style w:type="paragraph" w:customStyle="1" w:styleId="1f2">
    <w:name w:val="Заголовок М1"/>
    <w:basedOn w:val="11"/>
    <w:next w:val="S3"/>
    <w:link w:val="1f3"/>
    <w:qFormat/>
    <w:rsid w:val="001743B4"/>
    <w:pPr>
      <w:keepLines/>
      <w:tabs>
        <w:tab w:val="clear" w:pos="2858"/>
        <w:tab w:val="left" w:pos="0"/>
      </w:tabs>
      <w:spacing w:before="100" w:beforeAutospacing="1" w:line="276" w:lineRule="auto"/>
      <w:ind w:left="0" w:firstLine="0"/>
      <w:jc w:val="center"/>
    </w:pPr>
    <w:rPr>
      <w:rFonts w:eastAsiaTheme="majorEastAsia" w:cstheme="majorBidi"/>
      <w:caps/>
      <w:color w:val="000000" w:themeColor="text1"/>
      <w:sz w:val="28"/>
      <w:szCs w:val="28"/>
    </w:rPr>
  </w:style>
  <w:style w:type="character" w:customStyle="1" w:styleId="1f3">
    <w:name w:val="Заголовок М1 Знак"/>
    <w:basedOn w:val="a3"/>
    <w:link w:val="1f2"/>
    <w:rsid w:val="001743B4"/>
    <w:rPr>
      <w:rFonts w:eastAsiaTheme="majorEastAsia" w:cstheme="majorBidi"/>
      <w:b/>
      <w:bCs/>
      <w:caps/>
      <w:color w:val="000000" w:themeColor="text1"/>
      <w:sz w:val="28"/>
      <w:szCs w:val="28"/>
    </w:rPr>
  </w:style>
  <w:style w:type="paragraph" w:customStyle="1" w:styleId="affff0">
    <w:name w:val="Заголовок М"/>
    <w:basedOn w:val="11"/>
    <w:link w:val="affff1"/>
    <w:qFormat/>
    <w:rsid w:val="001743B4"/>
    <w:pPr>
      <w:tabs>
        <w:tab w:val="clear" w:pos="2858"/>
        <w:tab w:val="num" w:pos="0"/>
        <w:tab w:val="right" w:leader="dot" w:pos="9540"/>
      </w:tabs>
      <w:spacing w:before="100" w:beforeAutospacing="1" w:after="100" w:afterAutospacing="1" w:line="240" w:lineRule="auto"/>
      <w:ind w:left="0" w:firstLine="0"/>
      <w:jc w:val="center"/>
    </w:pPr>
    <w:rPr>
      <w:rFonts w:eastAsia="Calibri"/>
      <w:caps/>
      <w:color w:val="000000"/>
      <w:sz w:val="28"/>
      <w:szCs w:val="20"/>
    </w:rPr>
  </w:style>
  <w:style w:type="character" w:customStyle="1" w:styleId="affff1">
    <w:name w:val="Заголовок М Знак"/>
    <w:link w:val="affff0"/>
    <w:rsid w:val="001743B4"/>
    <w:rPr>
      <w:rFonts w:eastAsia="Calibri"/>
      <w:b/>
      <w:bCs/>
      <w:caps/>
      <w:color w:val="000000"/>
      <w:sz w:val="28"/>
    </w:rPr>
  </w:style>
  <w:style w:type="paragraph" w:customStyle="1" w:styleId="1f4">
    <w:name w:val="стиль1"/>
    <w:basedOn w:val="a2"/>
    <w:rsid w:val="001743B4"/>
    <w:pPr>
      <w:spacing w:before="100" w:beforeAutospacing="1" w:after="100" w:afterAutospacing="1"/>
    </w:pPr>
    <w:rPr>
      <w:b/>
      <w:bCs/>
      <w:sz w:val="18"/>
      <w:szCs w:val="18"/>
    </w:rPr>
  </w:style>
  <w:style w:type="paragraph" w:customStyle="1" w:styleId="affff2">
    <w:name w:val="Основной"/>
    <w:basedOn w:val="a2"/>
    <w:rsid w:val="001743B4"/>
    <w:pPr>
      <w:spacing w:after="20" w:line="360" w:lineRule="auto"/>
      <w:ind w:firstLine="709"/>
      <w:jc w:val="both"/>
    </w:pPr>
    <w:rPr>
      <w:sz w:val="28"/>
      <w:szCs w:val="20"/>
    </w:rPr>
  </w:style>
  <w:style w:type="paragraph" w:customStyle="1" w:styleId="131">
    <w:name w:val="Стиль13"/>
    <w:basedOn w:val="a2"/>
    <w:rsid w:val="001743B4"/>
    <w:pPr>
      <w:jc w:val="both"/>
    </w:pPr>
    <w:rPr>
      <w:rFonts w:ascii="Arial" w:hAnsi="Arial" w:cs="Arial"/>
    </w:rPr>
  </w:style>
  <w:style w:type="character" w:styleId="affff3">
    <w:name w:val="FollowedHyperlink"/>
    <w:basedOn w:val="a3"/>
    <w:uiPriority w:val="99"/>
    <w:unhideWhenUsed/>
    <w:rsid w:val="001743B4"/>
    <w:rPr>
      <w:color w:val="800080"/>
      <w:u w:val="single"/>
    </w:rPr>
  </w:style>
  <w:style w:type="paragraph" w:customStyle="1" w:styleId="msonormal0">
    <w:name w:val="msonormal"/>
    <w:basedOn w:val="a2"/>
    <w:rsid w:val="001743B4"/>
    <w:pPr>
      <w:spacing w:before="100" w:beforeAutospacing="1" w:after="100" w:afterAutospacing="1"/>
    </w:pPr>
  </w:style>
  <w:style w:type="paragraph" w:customStyle="1" w:styleId="xl77">
    <w:name w:val="xl77"/>
    <w:basedOn w:val="a2"/>
    <w:rsid w:val="001743B4"/>
    <w:pPr>
      <w:spacing w:before="100" w:beforeAutospacing="1" w:after="100" w:afterAutospacing="1"/>
    </w:pPr>
  </w:style>
  <w:style w:type="paragraph" w:customStyle="1" w:styleId="xl78">
    <w:name w:val="xl78"/>
    <w:basedOn w:val="a2"/>
    <w:rsid w:val="001743B4"/>
    <w:pPr>
      <w:pBdr>
        <w:top w:val="single" w:sz="4" w:space="0" w:color="auto"/>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79">
    <w:name w:val="xl79"/>
    <w:basedOn w:val="a2"/>
    <w:rsid w:val="001743B4"/>
    <w:pPr>
      <w:pBdr>
        <w:top w:val="single" w:sz="4" w:space="0" w:color="000000"/>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0">
    <w:name w:val="xl80"/>
    <w:basedOn w:val="a2"/>
    <w:rsid w:val="001743B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81">
    <w:name w:val="xl81"/>
    <w:basedOn w:val="a2"/>
    <w:rsid w:val="001743B4"/>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2">
    <w:name w:val="xl82"/>
    <w:basedOn w:val="a2"/>
    <w:rsid w:val="001743B4"/>
    <w:pPr>
      <w:pBdr>
        <w:top w:val="single" w:sz="4" w:space="0" w:color="000000"/>
        <w:left w:val="single" w:sz="4" w:space="0" w:color="auto"/>
        <w:bottom w:val="single" w:sz="4" w:space="0" w:color="000000"/>
      </w:pBdr>
      <w:spacing w:before="100" w:beforeAutospacing="1" w:after="100" w:afterAutospacing="1"/>
      <w:jc w:val="center"/>
      <w:textAlignment w:val="center"/>
    </w:pPr>
    <w:rPr>
      <w:color w:val="000000"/>
      <w:sz w:val="18"/>
      <w:szCs w:val="18"/>
    </w:rPr>
  </w:style>
  <w:style w:type="paragraph" w:customStyle="1" w:styleId="xl83">
    <w:name w:val="xl83"/>
    <w:basedOn w:val="a2"/>
    <w:rsid w:val="001743B4"/>
    <w:pPr>
      <w:pBdr>
        <w:top w:val="single" w:sz="4" w:space="0" w:color="auto"/>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84">
    <w:name w:val="xl84"/>
    <w:basedOn w:val="a2"/>
    <w:rsid w:val="001743B4"/>
    <w:pPr>
      <w:pBdr>
        <w:top w:val="single" w:sz="4" w:space="0" w:color="auto"/>
        <w:left w:val="single" w:sz="4" w:space="0" w:color="000000"/>
        <w:bottom w:val="single" w:sz="4" w:space="0" w:color="auto"/>
      </w:pBdr>
      <w:spacing w:before="100" w:beforeAutospacing="1" w:after="100" w:afterAutospacing="1"/>
      <w:jc w:val="center"/>
      <w:textAlignment w:val="center"/>
    </w:pPr>
    <w:rPr>
      <w:color w:val="000000"/>
      <w:sz w:val="18"/>
      <w:szCs w:val="18"/>
    </w:rPr>
  </w:style>
  <w:style w:type="paragraph" w:customStyle="1" w:styleId="xl85">
    <w:name w:val="xl85"/>
    <w:basedOn w:val="a2"/>
    <w:rsid w:val="001743B4"/>
    <w:pPr>
      <w:pBdr>
        <w:top w:val="single" w:sz="4" w:space="0" w:color="000000"/>
        <w:left w:val="single" w:sz="4" w:space="0" w:color="000000"/>
        <w:bottom w:val="single" w:sz="4" w:space="0" w:color="auto"/>
      </w:pBdr>
      <w:spacing w:before="100" w:beforeAutospacing="1" w:after="100" w:afterAutospacing="1"/>
      <w:jc w:val="center"/>
      <w:textAlignment w:val="center"/>
    </w:pPr>
    <w:rPr>
      <w:color w:val="000000"/>
      <w:sz w:val="18"/>
      <w:szCs w:val="18"/>
    </w:rPr>
  </w:style>
  <w:style w:type="numbering" w:customStyle="1" w:styleId="1f5">
    <w:name w:val="Нет списка1"/>
    <w:next w:val="a5"/>
    <w:uiPriority w:val="99"/>
    <w:semiHidden/>
    <w:unhideWhenUsed/>
    <w:rsid w:val="001743B4"/>
  </w:style>
  <w:style w:type="character" w:customStyle="1" w:styleId="affff4">
    <w:name w:val="Название Знак"/>
    <w:rsid w:val="001743B4"/>
    <w:rPr>
      <w:rFonts w:ascii="Times New Roman" w:eastAsia="Times New Roman" w:hAnsi="Times New Roman"/>
      <w:bCs/>
      <w:sz w:val="28"/>
    </w:rPr>
  </w:style>
  <w:style w:type="paragraph" w:customStyle="1" w:styleId="3c">
    <w:name w:val="Заголовок М3"/>
    <w:basedOn w:val="a2"/>
    <w:link w:val="3d"/>
    <w:qFormat/>
    <w:rsid w:val="001743B4"/>
    <w:pPr>
      <w:keepNext/>
      <w:tabs>
        <w:tab w:val="num" w:pos="0"/>
        <w:tab w:val="right" w:leader="dot" w:pos="9540"/>
      </w:tabs>
      <w:spacing w:before="100" w:beforeAutospacing="1" w:after="100" w:afterAutospacing="1"/>
      <w:jc w:val="center"/>
      <w:outlineLvl w:val="0"/>
    </w:pPr>
    <w:rPr>
      <w:rFonts w:eastAsia="Calibri"/>
      <w:b/>
      <w:bCs/>
      <w:color w:val="000000"/>
      <w:sz w:val="28"/>
      <w:szCs w:val="20"/>
    </w:rPr>
  </w:style>
  <w:style w:type="character" w:customStyle="1" w:styleId="3d">
    <w:name w:val="Заголовок М3 Знак"/>
    <w:link w:val="3c"/>
    <w:rsid w:val="001743B4"/>
    <w:rPr>
      <w:rFonts w:eastAsia="Calibri"/>
      <w:b/>
      <w:bCs/>
      <w:color w:val="000000"/>
      <w:sz w:val="28"/>
    </w:rPr>
  </w:style>
  <w:style w:type="paragraph" w:customStyle="1" w:styleId="affff5">
    <w:name w:val="Стандарт"/>
    <w:basedOn w:val="a6"/>
    <w:link w:val="1f6"/>
    <w:rsid w:val="001743B4"/>
    <w:pPr>
      <w:widowControl w:val="0"/>
      <w:tabs>
        <w:tab w:val="clear" w:pos="0"/>
      </w:tabs>
      <w:spacing w:line="264" w:lineRule="auto"/>
      <w:ind w:firstLine="720"/>
      <w:jc w:val="both"/>
    </w:pPr>
    <w:rPr>
      <w:b w:val="0"/>
      <w:bCs w:val="0"/>
      <w:snapToGrid w:val="0"/>
      <w:szCs w:val="20"/>
    </w:rPr>
  </w:style>
  <w:style w:type="character" w:customStyle="1" w:styleId="1f6">
    <w:name w:val="Стандарт Знак1"/>
    <w:link w:val="affff5"/>
    <w:locked/>
    <w:rsid w:val="001743B4"/>
    <w:rPr>
      <w:snapToGrid w:val="0"/>
      <w:sz w:val="28"/>
    </w:rPr>
  </w:style>
  <w:style w:type="paragraph" w:customStyle="1" w:styleId="1f7">
    <w:name w:val="Текст1"/>
    <w:basedOn w:val="a2"/>
    <w:rsid w:val="001743B4"/>
    <w:rPr>
      <w:rFonts w:ascii="Courier New" w:hAnsi="Courier New" w:cs="Courier New"/>
      <w:sz w:val="20"/>
      <w:szCs w:val="20"/>
      <w:lang w:eastAsia="ar-SA"/>
    </w:rPr>
  </w:style>
  <w:style w:type="character" w:customStyle="1" w:styleId="blk">
    <w:name w:val="blk"/>
    <w:basedOn w:val="a3"/>
    <w:rsid w:val="001743B4"/>
  </w:style>
  <w:style w:type="paragraph" w:customStyle="1" w:styleId="affff6">
    <w:name w:val="Ñòèëü"/>
    <w:uiPriority w:val="99"/>
    <w:rsid w:val="001743B4"/>
    <w:pPr>
      <w:widowControl w:val="0"/>
    </w:pPr>
    <w:rPr>
      <w:spacing w:val="-1"/>
      <w:kern w:val="65535"/>
      <w:position w:val="-1"/>
      <w:sz w:val="24"/>
      <w:lang w:val="en-US"/>
    </w:rPr>
  </w:style>
  <w:style w:type="paragraph" w:customStyle="1" w:styleId="2f4">
    <w:name w:val="Заголовок (Уровень 2)"/>
    <w:basedOn w:val="a2"/>
    <w:next w:val="a6"/>
    <w:link w:val="2f5"/>
    <w:autoRedefine/>
    <w:qFormat/>
    <w:rsid w:val="001743B4"/>
    <w:pPr>
      <w:suppressAutoHyphens/>
      <w:autoSpaceDE w:val="0"/>
      <w:autoSpaceDN w:val="0"/>
      <w:adjustRightInd w:val="0"/>
      <w:ind w:firstLine="709"/>
      <w:jc w:val="both"/>
      <w:outlineLvl w:val="0"/>
    </w:pPr>
    <w:rPr>
      <w:b/>
      <w:bCs/>
      <w:sz w:val="28"/>
      <w:szCs w:val="28"/>
    </w:rPr>
  </w:style>
  <w:style w:type="character" w:customStyle="1" w:styleId="2f5">
    <w:name w:val="Заголовок (Уровень 2) Знак"/>
    <w:link w:val="2f4"/>
    <w:rsid w:val="001743B4"/>
    <w:rPr>
      <w:b/>
      <w:bCs/>
      <w:sz w:val="28"/>
      <w:szCs w:val="28"/>
    </w:rPr>
  </w:style>
  <w:style w:type="paragraph" w:customStyle="1" w:styleId="S7">
    <w:name w:val="S_Обычный жирный"/>
    <w:basedOn w:val="a2"/>
    <w:link w:val="S8"/>
    <w:qFormat/>
    <w:rsid w:val="001743B4"/>
    <w:pPr>
      <w:ind w:firstLine="709"/>
      <w:jc w:val="both"/>
    </w:pPr>
    <w:rPr>
      <w:sz w:val="28"/>
    </w:rPr>
  </w:style>
  <w:style w:type="character" w:customStyle="1" w:styleId="S8">
    <w:name w:val="S_Обычный жирный Знак"/>
    <w:link w:val="S7"/>
    <w:rsid w:val="001743B4"/>
    <w:rPr>
      <w:sz w:val="28"/>
      <w:szCs w:val="24"/>
    </w:rPr>
  </w:style>
  <w:style w:type="paragraph" w:customStyle="1" w:styleId="affff7">
    <w:name w:val="Абзац"/>
    <w:link w:val="affff8"/>
    <w:qFormat/>
    <w:rsid w:val="001743B4"/>
    <w:pPr>
      <w:spacing w:before="120" w:after="60"/>
      <w:ind w:firstLine="567"/>
      <w:jc w:val="both"/>
    </w:pPr>
    <w:rPr>
      <w:sz w:val="24"/>
      <w:szCs w:val="24"/>
    </w:rPr>
  </w:style>
  <w:style w:type="character" w:customStyle="1" w:styleId="affff8">
    <w:name w:val="Абзац Знак"/>
    <w:link w:val="affff7"/>
    <w:qFormat/>
    <w:locked/>
    <w:rsid w:val="001743B4"/>
    <w:rPr>
      <w:sz w:val="24"/>
      <w:szCs w:val="24"/>
    </w:rPr>
  </w:style>
  <w:style w:type="character" w:customStyle="1" w:styleId="affff9">
    <w:name w:val="Текст_Обычный"/>
    <w:uiPriority w:val="1"/>
    <w:qFormat/>
    <w:rsid w:val="001743B4"/>
    <w:rPr>
      <w:rFonts w:cs="Times New Roman"/>
    </w:rPr>
  </w:style>
  <w:style w:type="table" w:customStyle="1" w:styleId="411">
    <w:name w:val="Сетка таблицы41"/>
    <w:basedOn w:val="a4"/>
    <w:next w:val="af"/>
    <w:uiPriority w:val="59"/>
    <w:rsid w:val="001743B4"/>
    <w:pPr>
      <w:ind w:firstLine="851"/>
      <w:jc w:val="both"/>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Список_маркерный_2_уровень"/>
    <w:basedOn w:val="10"/>
    <w:rsid w:val="001743B4"/>
    <w:pPr>
      <w:numPr>
        <w:ilvl w:val="1"/>
      </w:numPr>
      <w:tabs>
        <w:tab w:val="num" w:pos="720"/>
        <w:tab w:val="num" w:pos="1080"/>
      </w:tabs>
      <w:ind w:left="1004" w:hanging="720"/>
    </w:pPr>
  </w:style>
  <w:style w:type="paragraph" w:customStyle="1" w:styleId="10">
    <w:name w:val="Список_маркерный_1_уровень"/>
    <w:link w:val="1f8"/>
    <w:uiPriority w:val="99"/>
    <w:qFormat/>
    <w:rsid w:val="001743B4"/>
    <w:pPr>
      <w:numPr>
        <w:numId w:val="9"/>
      </w:numPr>
      <w:spacing w:before="60" w:after="100"/>
      <w:jc w:val="both"/>
    </w:pPr>
    <w:rPr>
      <w:sz w:val="24"/>
      <w:szCs w:val="24"/>
    </w:rPr>
  </w:style>
  <w:style w:type="character" w:customStyle="1" w:styleId="1f8">
    <w:name w:val="Список_маркерный_1_уровень Знак"/>
    <w:link w:val="10"/>
    <w:uiPriority w:val="99"/>
    <w:locked/>
    <w:rsid w:val="001743B4"/>
    <w:rPr>
      <w:sz w:val="24"/>
      <w:szCs w:val="24"/>
    </w:rPr>
  </w:style>
  <w:style w:type="character" w:customStyle="1" w:styleId="103">
    <w:name w:val="Основной текст + 10"/>
    <w:aliases w:val="5 pt,Не полужирный"/>
    <w:basedOn w:val="a3"/>
    <w:rsid w:val="001743B4"/>
    <w:rPr>
      <w:b/>
      <w:bCs/>
      <w:color w:val="000000"/>
      <w:spacing w:val="0"/>
      <w:w w:val="100"/>
      <w:position w:val="0"/>
      <w:sz w:val="21"/>
      <w:szCs w:val="21"/>
      <w:shd w:val="clear" w:color="auto" w:fill="FFFFFF"/>
      <w:lang w:val="ru-RU"/>
    </w:rPr>
  </w:style>
  <w:style w:type="paragraph" w:styleId="affffa">
    <w:name w:val="endnote text"/>
    <w:basedOn w:val="a2"/>
    <w:link w:val="affffb"/>
    <w:uiPriority w:val="99"/>
    <w:unhideWhenUsed/>
    <w:rsid w:val="001743B4"/>
    <w:pPr>
      <w:ind w:firstLine="709"/>
      <w:jc w:val="both"/>
    </w:pPr>
    <w:rPr>
      <w:sz w:val="20"/>
      <w:szCs w:val="20"/>
    </w:rPr>
  </w:style>
  <w:style w:type="character" w:customStyle="1" w:styleId="affffb">
    <w:name w:val="Текст концевой сноски Знак"/>
    <w:basedOn w:val="a3"/>
    <w:link w:val="affffa"/>
    <w:uiPriority w:val="99"/>
    <w:rsid w:val="001743B4"/>
  </w:style>
  <w:style w:type="character" w:styleId="affffc">
    <w:name w:val="endnote reference"/>
    <w:basedOn w:val="a3"/>
    <w:uiPriority w:val="99"/>
    <w:unhideWhenUsed/>
    <w:rsid w:val="001743B4"/>
    <w:rPr>
      <w:vertAlign w:val="superscript"/>
    </w:rPr>
  </w:style>
  <w:style w:type="paragraph" w:styleId="affffd">
    <w:name w:val="List"/>
    <w:aliases w:val="List Char,Char Char"/>
    <w:basedOn w:val="a2"/>
    <w:unhideWhenUsed/>
    <w:qFormat/>
    <w:rsid w:val="001743B4"/>
    <w:pPr>
      <w:ind w:left="283" w:hanging="283"/>
      <w:contextualSpacing/>
      <w:jc w:val="both"/>
    </w:pPr>
  </w:style>
  <w:style w:type="numbering" w:customStyle="1" w:styleId="1111111">
    <w:name w:val="1 / 1.1 / 1.1.11"/>
    <w:basedOn w:val="a5"/>
    <w:next w:val="111111"/>
    <w:rsid w:val="001743B4"/>
    <w:pPr>
      <w:numPr>
        <w:numId w:val="10"/>
      </w:numPr>
    </w:pPr>
  </w:style>
  <w:style w:type="numbering" w:styleId="111111">
    <w:name w:val="Outline List 2"/>
    <w:basedOn w:val="a5"/>
    <w:uiPriority w:val="99"/>
    <w:semiHidden/>
    <w:unhideWhenUsed/>
    <w:rsid w:val="001743B4"/>
  </w:style>
  <w:style w:type="paragraph" w:customStyle="1" w:styleId="affffe">
    <w:name w:val="Обычный текст"/>
    <w:basedOn w:val="a2"/>
    <w:link w:val="afffff"/>
    <w:qFormat/>
    <w:rsid w:val="001743B4"/>
    <w:pPr>
      <w:ind w:firstLine="709"/>
      <w:jc w:val="both"/>
    </w:pPr>
    <w:rPr>
      <w:lang w:val="en-US" w:eastAsia="ar-SA" w:bidi="en-US"/>
    </w:rPr>
  </w:style>
  <w:style w:type="character" w:customStyle="1" w:styleId="afffff">
    <w:name w:val="Обычный текст Знак"/>
    <w:basedOn w:val="a3"/>
    <w:link w:val="affffe"/>
    <w:rsid w:val="001743B4"/>
    <w:rPr>
      <w:sz w:val="24"/>
      <w:szCs w:val="24"/>
      <w:lang w:val="en-US" w:eastAsia="ar-SA" w:bidi="en-US"/>
    </w:rPr>
  </w:style>
  <w:style w:type="character" w:customStyle="1" w:styleId="1f9">
    <w:name w:val="Неразрешенное упоминание1"/>
    <w:basedOn w:val="a3"/>
    <w:uiPriority w:val="99"/>
    <w:semiHidden/>
    <w:unhideWhenUsed/>
    <w:rsid w:val="00174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729548">
      <w:bodyDiv w:val="1"/>
      <w:marLeft w:val="0"/>
      <w:marRight w:val="0"/>
      <w:marTop w:val="0"/>
      <w:marBottom w:val="0"/>
      <w:divBdr>
        <w:top w:val="none" w:sz="0" w:space="0" w:color="auto"/>
        <w:left w:val="none" w:sz="0" w:space="0" w:color="auto"/>
        <w:bottom w:val="none" w:sz="0" w:space="0" w:color="auto"/>
        <w:right w:val="none" w:sz="0" w:space="0" w:color="auto"/>
      </w:divBdr>
    </w:div>
    <w:div w:id="855463135">
      <w:bodyDiv w:val="1"/>
      <w:marLeft w:val="0"/>
      <w:marRight w:val="0"/>
      <w:marTop w:val="0"/>
      <w:marBottom w:val="0"/>
      <w:divBdr>
        <w:top w:val="none" w:sz="0" w:space="0" w:color="auto"/>
        <w:left w:val="none" w:sz="0" w:space="0" w:color="auto"/>
        <w:bottom w:val="none" w:sz="0" w:space="0" w:color="auto"/>
        <w:right w:val="none" w:sz="0" w:space="0" w:color="auto"/>
      </w:divBdr>
    </w:div>
    <w:div w:id="1086729785">
      <w:bodyDiv w:val="1"/>
      <w:marLeft w:val="0"/>
      <w:marRight w:val="0"/>
      <w:marTop w:val="0"/>
      <w:marBottom w:val="0"/>
      <w:divBdr>
        <w:top w:val="none" w:sz="0" w:space="0" w:color="auto"/>
        <w:left w:val="none" w:sz="0" w:space="0" w:color="auto"/>
        <w:bottom w:val="none" w:sz="0" w:space="0" w:color="auto"/>
        <w:right w:val="none" w:sz="0" w:space="0" w:color="auto"/>
      </w:divBdr>
    </w:div>
    <w:div w:id="108746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F77BD-0847-445C-9DE9-59F39E6A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2790</Words>
  <Characters>20430</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dc:creator>
  <cp:keywords/>
  <cp:lastModifiedBy>Point-27</cp:lastModifiedBy>
  <cp:revision>2</cp:revision>
  <cp:lastPrinted>2020-05-25T10:19:00Z</cp:lastPrinted>
  <dcterms:created xsi:type="dcterms:W3CDTF">2025-11-13T03:15:00Z</dcterms:created>
  <dcterms:modified xsi:type="dcterms:W3CDTF">2025-11-13T03:15:00Z</dcterms:modified>
</cp:coreProperties>
</file>